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68" w:rsidRDefault="009E7668" w:rsidP="009E7668">
      <w:pPr>
        <w:pStyle w:val="ConsPlusTitle"/>
        <w:widowControl/>
        <w:tabs>
          <w:tab w:val="left" w:pos="2520"/>
        </w:tabs>
        <w:spacing w:before="240"/>
        <w:ind w:left="850" w:right="85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СОВЕТ ХОЗЕСАНОВСКОГО СЕЛЬСКОГО ПОСЕЛЕНИЯ</w:t>
      </w:r>
    </w:p>
    <w:p w:rsidR="009E7668" w:rsidRDefault="009E7668" w:rsidP="009E7668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КАЙБИЦКОГО МУНИЦИПАЛЬНОГО РАЙОНА </w:t>
      </w:r>
    </w:p>
    <w:p w:rsidR="009E7668" w:rsidRDefault="009E7668" w:rsidP="009E7668">
      <w:pPr>
        <w:pStyle w:val="ConsPlusTitle"/>
        <w:widowControl/>
        <w:tabs>
          <w:tab w:val="left" w:pos="252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E7668" w:rsidRDefault="009E7668" w:rsidP="009E7668">
      <w:pPr>
        <w:pStyle w:val="ConsPlusTitle"/>
        <w:widowControl/>
        <w:jc w:val="center"/>
        <w:outlineLvl w:val="0"/>
      </w:pPr>
    </w:p>
    <w:p w:rsidR="009E7668" w:rsidRDefault="009E7668" w:rsidP="009E7668">
      <w:pPr>
        <w:pStyle w:val="ConsPlusTitle"/>
        <w:widowControl/>
        <w:jc w:val="both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озесаново</w:t>
      </w:r>
      <w:proofErr w:type="spellEnd"/>
      <w:r>
        <w:rPr>
          <w:sz w:val="28"/>
          <w:szCs w:val="28"/>
        </w:rPr>
        <w:t xml:space="preserve">                                                             09 сентября  2013 года</w:t>
      </w:r>
    </w:p>
    <w:p w:rsidR="009E7668" w:rsidRDefault="009E7668" w:rsidP="009E7668">
      <w:pPr>
        <w:pStyle w:val="ConsPlusTitle"/>
        <w:widowControl/>
        <w:jc w:val="both"/>
        <w:outlineLvl w:val="0"/>
        <w:rPr>
          <w:sz w:val="28"/>
          <w:szCs w:val="28"/>
        </w:rPr>
      </w:pPr>
    </w:p>
    <w:p w:rsidR="009E7668" w:rsidRDefault="009E7668" w:rsidP="009E766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РЕШЕНИЕ № 27</w:t>
      </w:r>
    </w:p>
    <w:p w:rsidR="009E7668" w:rsidRDefault="009E7668" w:rsidP="009E766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9E7668" w:rsidRDefault="009E7668" w:rsidP="009E7668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 и дополнений  в решение Совета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РТ  от 17 декабря 2013 года №37 «О бюджете </w:t>
      </w:r>
      <w:proofErr w:type="spellStart"/>
      <w:r>
        <w:rPr>
          <w:sz w:val="28"/>
          <w:szCs w:val="28"/>
        </w:rPr>
        <w:t>Хозесановского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муниципального района  РТ на 2014 год и плановый период 2015 и 2016 годов.</w:t>
      </w:r>
    </w:p>
    <w:p w:rsidR="009E7668" w:rsidRDefault="009E7668" w:rsidP="009E7668">
      <w:pPr>
        <w:pStyle w:val="ConsPlusTitle"/>
        <w:widowControl/>
        <w:jc w:val="center"/>
        <w:outlineLvl w:val="0"/>
      </w:pPr>
    </w:p>
    <w:p w:rsidR="009E7668" w:rsidRDefault="009E7668" w:rsidP="009E766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связи с ходатайством Исполнительного комитета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Совет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 муниципального района РТ  решил:</w:t>
      </w:r>
    </w:p>
    <w:p w:rsidR="009E7668" w:rsidRDefault="009E7668" w:rsidP="009E7668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Pr="000226C3">
        <w:rPr>
          <w:rFonts w:ascii="Times New Roman" w:hAnsi="Times New Roman"/>
          <w:sz w:val="28"/>
          <w:szCs w:val="28"/>
        </w:rPr>
        <w:t xml:space="preserve">Выделить исполнительному комитету </w:t>
      </w:r>
      <w:proofErr w:type="spellStart"/>
      <w:r w:rsidRPr="000226C3">
        <w:rPr>
          <w:rFonts w:ascii="Times New Roman" w:hAnsi="Times New Roman"/>
          <w:sz w:val="28"/>
          <w:szCs w:val="28"/>
        </w:rPr>
        <w:t>Хозесановского</w:t>
      </w:r>
      <w:proofErr w:type="spellEnd"/>
      <w:r w:rsidRPr="000226C3">
        <w:rPr>
          <w:rFonts w:ascii="Times New Roman" w:hAnsi="Times New Roman"/>
          <w:sz w:val="28"/>
          <w:szCs w:val="28"/>
        </w:rPr>
        <w:t xml:space="preserve"> сельского</w:t>
      </w:r>
      <w:r>
        <w:rPr>
          <w:rFonts w:ascii="Times New Roman" w:hAnsi="Times New Roman"/>
          <w:sz w:val="28"/>
          <w:szCs w:val="28"/>
        </w:rPr>
        <w:t xml:space="preserve"> поселения денежные средства на изготовление вывесок, и обновление приграничной </w:t>
      </w:r>
      <w:proofErr w:type="spellStart"/>
      <w:r>
        <w:rPr>
          <w:rFonts w:ascii="Times New Roman" w:hAnsi="Times New Roman"/>
          <w:sz w:val="28"/>
          <w:szCs w:val="28"/>
        </w:rPr>
        <w:t>стеллы</w:t>
      </w:r>
      <w:proofErr w:type="spellEnd"/>
    </w:p>
    <w:p w:rsidR="009E7668" w:rsidRDefault="009E7668" w:rsidP="009E7668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0503 6000500 244 225 -  1991,00</w:t>
      </w:r>
    </w:p>
    <w:p w:rsidR="009E7668" w:rsidRDefault="009E7668" w:rsidP="009E7668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0104 00204000 244  340 –3068,80</w:t>
      </w:r>
    </w:p>
    <w:p w:rsidR="009E7668" w:rsidRPr="000226C3" w:rsidRDefault="009E7668" w:rsidP="009E7668">
      <w:pPr>
        <w:autoSpaceDE w:val="0"/>
        <w:autoSpaceDN w:val="0"/>
        <w:adjustRightInd w:val="0"/>
        <w:ind w:firstLine="36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911 0503 6000500 244  340 – 8906,00</w:t>
      </w:r>
    </w:p>
    <w:p w:rsidR="009E7668" w:rsidRDefault="009E7668" w:rsidP="009E7668">
      <w:pPr>
        <w:autoSpaceDE w:val="0"/>
        <w:autoSpaceDN w:val="0"/>
        <w:adjustRightInd w:val="0"/>
        <w:ind w:firstLine="492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0226C3">
        <w:rPr>
          <w:rFonts w:ascii="Times New Roman" w:hAnsi="Times New Roman"/>
          <w:sz w:val="28"/>
          <w:szCs w:val="28"/>
        </w:rPr>
        <w:t>Расходы</w:t>
      </w:r>
      <w:proofErr w:type="gramEnd"/>
      <w:r w:rsidRPr="000226C3">
        <w:rPr>
          <w:rFonts w:ascii="Times New Roman" w:hAnsi="Times New Roman"/>
          <w:sz w:val="28"/>
          <w:szCs w:val="28"/>
        </w:rPr>
        <w:t xml:space="preserve"> указанные в пункте </w:t>
      </w:r>
      <w:r>
        <w:rPr>
          <w:rFonts w:ascii="Times New Roman" w:hAnsi="Times New Roman"/>
          <w:sz w:val="28"/>
          <w:szCs w:val="28"/>
        </w:rPr>
        <w:t>1</w:t>
      </w:r>
      <w:r w:rsidRPr="000226C3">
        <w:rPr>
          <w:rFonts w:ascii="Times New Roman" w:hAnsi="Times New Roman"/>
          <w:sz w:val="28"/>
          <w:szCs w:val="28"/>
        </w:rPr>
        <w:t xml:space="preserve">. производить за счет </w:t>
      </w:r>
      <w:r>
        <w:rPr>
          <w:rFonts w:ascii="Times New Roman" w:hAnsi="Times New Roman"/>
          <w:sz w:val="28"/>
          <w:szCs w:val="28"/>
        </w:rPr>
        <w:t>дополнительного поступления земельного налога  с физических лиц за 2014 г.</w:t>
      </w:r>
    </w:p>
    <w:p w:rsidR="009E7668" w:rsidRPr="000226C3" w:rsidRDefault="009E7668" w:rsidP="009E7668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3.  </w:t>
      </w:r>
      <w:proofErr w:type="gramStart"/>
      <w:r w:rsidRPr="000226C3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0226C3">
        <w:rPr>
          <w:rFonts w:ascii="Times New Roman" w:hAnsi="Times New Roman"/>
          <w:sz w:val="28"/>
          <w:szCs w:val="28"/>
        </w:rPr>
        <w:t xml:space="preserve"> исполнением  данного решения  оставляю за собой.</w:t>
      </w:r>
    </w:p>
    <w:p w:rsidR="009E7668" w:rsidRPr="00A2734B" w:rsidRDefault="009E7668" w:rsidP="009E7668">
      <w:pPr>
        <w:pStyle w:val="a3"/>
        <w:autoSpaceDE w:val="0"/>
        <w:autoSpaceDN w:val="0"/>
        <w:adjustRightInd w:val="0"/>
        <w:ind w:left="492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9E7668" w:rsidRDefault="009E7668" w:rsidP="009E766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 </w:t>
      </w:r>
      <w:proofErr w:type="spellStart"/>
      <w:r>
        <w:rPr>
          <w:rFonts w:ascii="Times New Roman" w:hAnsi="Times New Roman"/>
          <w:sz w:val="28"/>
          <w:szCs w:val="28"/>
        </w:rPr>
        <w:t>Хозесановского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СП ___________________ Матвеева  С.П.</w:t>
      </w:r>
    </w:p>
    <w:p w:rsidR="009E7668" w:rsidRDefault="009E7668" w:rsidP="009E7668">
      <w:pPr>
        <w:rPr>
          <w:rFonts w:ascii="Times New Roman" w:hAnsi="Times New Roman"/>
          <w:sz w:val="28"/>
          <w:szCs w:val="28"/>
        </w:rPr>
      </w:pPr>
    </w:p>
    <w:p w:rsidR="009E7668" w:rsidRDefault="009E7668" w:rsidP="009E7668"/>
    <w:p w:rsidR="009E7668" w:rsidRDefault="009E7668" w:rsidP="009E7668"/>
    <w:p w:rsidR="00F84D15" w:rsidRDefault="00F84D15"/>
    <w:sectPr w:rsidR="00F84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7668"/>
    <w:rsid w:val="006C1284"/>
    <w:rsid w:val="009E7668"/>
    <w:rsid w:val="00F8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668"/>
    <w:pPr>
      <w:ind w:left="720"/>
      <w:contextualSpacing/>
    </w:pPr>
  </w:style>
  <w:style w:type="paragraph" w:customStyle="1" w:styleId="ConsPlusTitle">
    <w:name w:val="ConsPlusTitle"/>
    <w:rsid w:val="009E76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2014-09-09T07:47:00Z</cp:lastPrinted>
  <dcterms:created xsi:type="dcterms:W3CDTF">2014-09-09T07:37:00Z</dcterms:created>
  <dcterms:modified xsi:type="dcterms:W3CDTF">2014-09-09T07:48:00Z</dcterms:modified>
</cp:coreProperties>
</file>