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53" w:rsidRDefault="00DB0553" w:rsidP="00DB0553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DB0553" w:rsidRDefault="00DB0553" w:rsidP="00DB0553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DB0553" w:rsidRDefault="00DB0553" w:rsidP="00DB0553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B0553" w:rsidRDefault="00DB0553" w:rsidP="00DB0553">
      <w:pPr>
        <w:pStyle w:val="ConsPlusTitle"/>
        <w:widowControl/>
        <w:jc w:val="center"/>
        <w:outlineLvl w:val="0"/>
      </w:pPr>
    </w:p>
    <w:p w:rsidR="00DB0553" w:rsidRDefault="00DB0553" w:rsidP="00DB0553">
      <w:pPr>
        <w:pStyle w:val="ConsPlusTitle"/>
        <w:widowControl/>
        <w:jc w:val="center"/>
        <w:outlineLvl w:val="0"/>
      </w:pPr>
    </w:p>
    <w:p w:rsidR="00DB0553" w:rsidRDefault="00DB0553" w:rsidP="00DB0553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r w:rsidR="008D6D8E">
        <w:rPr>
          <w:sz w:val="28"/>
          <w:szCs w:val="28"/>
        </w:rPr>
        <w:t>15</w:t>
      </w:r>
      <w:r>
        <w:rPr>
          <w:sz w:val="28"/>
          <w:szCs w:val="28"/>
        </w:rPr>
        <w:t xml:space="preserve"> июля 2014 года</w:t>
      </w:r>
    </w:p>
    <w:p w:rsidR="00DB0553" w:rsidRDefault="00DB0553" w:rsidP="00DB0553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DB0553" w:rsidRDefault="00DB0553" w:rsidP="00DB0553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22</w:t>
      </w:r>
    </w:p>
    <w:p w:rsidR="00DB0553" w:rsidRDefault="00DB0553" w:rsidP="00DB0553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DB0553" w:rsidRDefault="00DB0553" w:rsidP="00DB0553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B5225D" w:rsidRDefault="00D827B2" w:rsidP="00D827B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B5225D" w:rsidRPr="00B5225D" w:rsidRDefault="00B5225D" w:rsidP="00D827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225D">
        <w:rPr>
          <w:rFonts w:ascii="Times New Roman" w:hAnsi="Times New Roman" w:cs="Times New Roman"/>
          <w:sz w:val="28"/>
          <w:szCs w:val="28"/>
        </w:rPr>
        <w:t>Приложение № 4 решения №37 от  17.12.2013 г. дополнить строкой: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410"/>
        <w:gridCol w:w="6344"/>
      </w:tblGrid>
      <w:tr w:rsidR="00B5225D" w:rsidRPr="00B5225D" w:rsidTr="003B7CED">
        <w:tc>
          <w:tcPr>
            <w:tcW w:w="817" w:type="dxa"/>
          </w:tcPr>
          <w:p w:rsidR="00B5225D" w:rsidRPr="00B5225D" w:rsidRDefault="00B5225D" w:rsidP="003B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5D">
              <w:rPr>
                <w:rFonts w:ascii="Times New Roman" w:hAnsi="Times New Roman" w:cs="Times New Roman"/>
                <w:sz w:val="28"/>
                <w:szCs w:val="28"/>
              </w:rPr>
              <w:t xml:space="preserve"> 920</w:t>
            </w:r>
          </w:p>
        </w:tc>
        <w:tc>
          <w:tcPr>
            <w:tcW w:w="2410" w:type="dxa"/>
          </w:tcPr>
          <w:p w:rsidR="00B5225D" w:rsidRPr="00B5225D" w:rsidRDefault="00B5225D" w:rsidP="003B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5D">
              <w:rPr>
                <w:rFonts w:ascii="Times New Roman" w:hAnsi="Times New Roman" w:cs="Times New Roman"/>
                <w:sz w:val="28"/>
                <w:szCs w:val="28"/>
              </w:rPr>
              <w:t>2 08 05000 10 0000 180</w:t>
            </w:r>
          </w:p>
        </w:tc>
        <w:tc>
          <w:tcPr>
            <w:tcW w:w="6344" w:type="dxa"/>
          </w:tcPr>
          <w:p w:rsidR="00B5225D" w:rsidRPr="00B5225D" w:rsidRDefault="00B5225D" w:rsidP="003B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5D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</w:tbl>
    <w:p w:rsidR="00DB0553" w:rsidRDefault="00DB0553" w:rsidP="00DB0553">
      <w:pPr>
        <w:pStyle w:val="ConsPlusTitle"/>
        <w:widowControl/>
        <w:jc w:val="center"/>
        <w:outlineLvl w:val="0"/>
      </w:pPr>
    </w:p>
    <w:p w:rsidR="00B5225D" w:rsidRDefault="00DB0553" w:rsidP="00B5225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827B2">
        <w:rPr>
          <w:rFonts w:ascii="Times New Roman" w:hAnsi="Times New Roman"/>
          <w:sz w:val="28"/>
          <w:szCs w:val="28"/>
        </w:rPr>
        <w:tab/>
      </w:r>
      <w:r w:rsidR="00B5225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B5225D">
        <w:rPr>
          <w:rFonts w:ascii="Times New Roman" w:hAnsi="Times New Roman"/>
          <w:sz w:val="28"/>
          <w:szCs w:val="28"/>
        </w:rPr>
        <w:t>Выделить денежные средства с КБК  92011302065100000130 (доходы, поступающие  в порядке  размещения  расходов, понесенных в связи  с эксплуатацией имущества поселений) за  июль:</w:t>
      </w:r>
    </w:p>
    <w:p w:rsidR="00B5225D" w:rsidRDefault="00B5225D" w:rsidP="00B5225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Услуги за качку воды -  13557,02</w:t>
      </w:r>
    </w:p>
    <w:p w:rsidR="00DB0553" w:rsidRDefault="00DB0553" w:rsidP="00B5225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0553" w:rsidRDefault="00DB0553" w:rsidP="00D827B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DB0553" w:rsidRDefault="00DB0553" w:rsidP="00DB0553">
      <w:pPr>
        <w:rPr>
          <w:rFonts w:ascii="Times New Roman" w:hAnsi="Times New Roman"/>
          <w:sz w:val="28"/>
          <w:szCs w:val="28"/>
        </w:rPr>
      </w:pPr>
    </w:p>
    <w:p w:rsidR="00DB0553" w:rsidRDefault="00DB0553" w:rsidP="00DB05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FC198A" w:rsidRDefault="00FC198A"/>
    <w:sectPr w:rsidR="00FC198A" w:rsidSect="0051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553"/>
    <w:rsid w:val="00517B6E"/>
    <w:rsid w:val="008D6D8E"/>
    <w:rsid w:val="00B5225D"/>
    <w:rsid w:val="00D827B2"/>
    <w:rsid w:val="00DB0553"/>
    <w:rsid w:val="00E43B8D"/>
    <w:rsid w:val="00FC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0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75EB14-F41B-4733-841C-7F776C05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2014-07-15T12:09:00Z</cp:lastPrinted>
  <dcterms:created xsi:type="dcterms:W3CDTF">2014-07-15T11:49:00Z</dcterms:created>
  <dcterms:modified xsi:type="dcterms:W3CDTF">2014-07-23T06:00:00Z</dcterms:modified>
</cp:coreProperties>
</file>