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559"/>
        <w:gridCol w:w="4546"/>
      </w:tblGrid>
      <w:tr w:rsidR="005D7F2F" w:rsidRPr="005D7F2F" w:rsidTr="00BA68F2"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proofErr w:type="gramStart"/>
            <w:r w:rsidRPr="005D7F2F">
              <w:rPr>
                <w:rFonts w:ascii="Times New Roman" w:hAnsi="Times New Roman"/>
                <w:sz w:val="24"/>
                <w:szCs w:val="24"/>
              </w:rPr>
              <w:t>ИСПОЛНИТЕЛЬНЫЙ  КОМИТЕТ</w:t>
            </w:r>
            <w:proofErr w:type="gramEnd"/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 xml:space="preserve">ХОЗЕСАНОВСКОГО 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F2F">
              <w:rPr>
                <w:rFonts w:ascii="Times New Roman" w:hAnsi="Times New Roman"/>
                <w:sz w:val="24"/>
                <w:szCs w:val="24"/>
              </w:rPr>
              <w:t>КАЙБИЦКОГО  МУНИЦИПАЛЬНОГО</w:t>
            </w:r>
            <w:proofErr w:type="gramEnd"/>
            <w:r w:rsidRPr="005D7F2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5D7F2F" w:rsidRPr="005D7F2F" w:rsidRDefault="005D7F2F" w:rsidP="005D7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7F2F" w:rsidRPr="005D7F2F" w:rsidRDefault="005D7F2F" w:rsidP="005D7F2F">
            <w:pPr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 xml:space="preserve">КАЙБЫЧ 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 xml:space="preserve">ХУҖА ХӘСӘН 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>АВЫЛ ЖИРЛЕГЕ</w:t>
            </w:r>
          </w:p>
          <w:p w:rsidR="005D7F2F" w:rsidRPr="005D7F2F" w:rsidRDefault="005D7F2F" w:rsidP="005D7F2F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7F2F">
              <w:rPr>
                <w:rFonts w:ascii="Times New Roman" w:hAnsi="Times New Roman"/>
                <w:sz w:val="24"/>
                <w:szCs w:val="24"/>
              </w:rPr>
              <w:t>БАШКАРМА  КОМИТЕТЫ</w:t>
            </w:r>
            <w:proofErr w:type="gramEnd"/>
          </w:p>
          <w:p w:rsidR="005D7F2F" w:rsidRPr="005D7F2F" w:rsidRDefault="005D7F2F" w:rsidP="005D7F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5D7F2F" w:rsidRPr="005D7F2F" w:rsidRDefault="005D7F2F" w:rsidP="005D7F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7F2F" w:rsidRPr="005D7F2F" w:rsidRDefault="005D7F2F" w:rsidP="005D7F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7F2F" w:rsidRPr="005D7F2F" w:rsidRDefault="005D7F2F" w:rsidP="005D7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7F2F">
        <w:rPr>
          <w:rFonts w:ascii="Times New Roman" w:hAnsi="Times New Roman"/>
          <w:b/>
          <w:sz w:val="24"/>
          <w:szCs w:val="24"/>
        </w:rPr>
        <w:t>ПОСТАНОВЛЕНИЕ                                                       КАРАР</w:t>
      </w:r>
    </w:p>
    <w:p w:rsidR="005D7F2F" w:rsidRPr="005D7F2F" w:rsidRDefault="005D7F2F" w:rsidP="005D7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7F2F" w:rsidRPr="005D7F2F" w:rsidRDefault="00CF65D5" w:rsidP="005D7F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5D7F2F" w:rsidRPr="005D7F2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5D7F2F" w:rsidRPr="005D7F2F">
        <w:rPr>
          <w:rFonts w:ascii="Times New Roman" w:hAnsi="Times New Roman"/>
          <w:sz w:val="24"/>
          <w:szCs w:val="24"/>
        </w:rPr>
        <w:t>с.Хозесаново</w:t>
      </w:r>
      <w:proofErr w:type="spellEnd"/>
      <w:r w:rsidR="005D7F2F" w:rsidRPr="005D7F2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_________</w:t>
      </w:r>
    </w:p>
    <w:p w:rsidR="00DB0ACC" w:rsidRPr="008B1B34" w:rsidRDefault="00DB0ACC" w:rsidP="00472599">
      <w:pPr>
        <w:spacing w:after="0" w:line="240" w:lineRule="auto"/>
        <w:ind w:right="2267"/>
        <w:jc w:val="both"/>
        <w:rPr>
          <w:b/>
          <w:sz w:val="28"/>
          <w:szCs w:val="28"/>
        </w:rPr>
      </w:pPr>
    </w:p>
    <w:p w:rsidR="00DB0ACC" w:rsidRPr="008F0398" w:rsidRDefault="004F5786" w:rsidP="00AF66BF">
      <w:pPr>
        <w:tabs>
          <w:tab w:val="left" w:pos="6804"/>
          <w:tab w:val="left" w:pos="7088"/>
        </w:tabs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8"/>
        </w:rPr>
      </w:pPr>
      <w:r w:rsidRPr="00992AD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="00AF66BF" w:rsidRPr="00992ADC">
        <w:rPr>
          <w:rFonts w:ascii="Times New Roman" w:hAnsi="Times New Roman"/>
          <w:b/>
          <w:sz w:val="28"/>
          <w:szCs w:val="28"/>
        </w:rPr>
        <w:t xml:space="preserve">порядок  </w:t>
      </w:r>
      <w:r w:rsidR="00B456DE" w:rsidRPr="00992ADC">
        <w:rPr>
          <w:rFonts w:ascii="Times New Roman" w:hAnsi="Times New Roman"/>
          <w:b/>
          <w:sz w:val="28"/>
          <w:szCs w:val="28"/>
        </w:rPr>
        <w:t>работы</w:t>
      </w:r>
      <w:proofErr w:type="gramEnd"/>
      <w:r w:rsidR="00B456DE" w:rsidRPr="00992ADC">
        <w:rPr>
          <w:rFonts w:ascii="Times New Roman" w:hAnsi="Times New Roman"/>
          <w:b/>
          <w:sz w:val="28"/>
          <w:szCs w:val="28"/>
        </w:rPr>
        <w:t xml:space="preserve"> с </w:t>
      </w:r>
      <w:r w:rsidR="00AF66BF" w:rsidRPr="00992AD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456DE" w:rsidRPr="00992ADC">
        <w:rPr>
          <w:rFonts w:ascii="Times New Roman" w:hAnsi="Times New Roman"/>
          <w:b/>
          <w:sz w:val="28"/>
          <w:szCs w:val="28"/>
        </w:rPr>
        <w:t xml:space="preserve">ями </w:t>
      </w:r>
      <w:r w:rsidR="00AF66BF" w:rsidRPr="00992ADC">
        <w:rPr>
          <w:rFonts w:ascii="Times New Roman" w:hAnsi="Times New Roman"/>
          <w:b/>
          <w:sz w:val="28"/>
          <w:szCs w:val="28"/>
        </w:rPr>
        <w:t xml:space="preserve"> граждан в Исполнительном комитете </w:t>
      </w:r>
      <w:proofErr w:type="spellStart"/>
      <w:r w:rsidR="00992ADC" w:rsidRPr="00992ADC">
        <w:rPr>
          <w:rFonts w:ascii="Times New Roman" w:hAnsi="Times New Roman"/>
          <w:b/>
          <w:sz w:val="28"/>
          <w:szCs w:val="28"/>
        </w:rPr>
        <w:t>Хозесанов</w:t>
      </w:r>
      <w:r w:rsidR="00B456DE" w:rsidRPr="00992AD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456DE" w:rsidRPr="00992AD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F66BF" w:rsidRPr="00992ADC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="00AF66BF" w:rsidRPr="00992ADC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 утвержденный</w:t>
      </w:r>
      <w:r w:rsidR="00AF66BF" w:rsidRPr="00992ADC">
        <w:rPr>
          <w:rFonts w:ascii="Times New Roman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b/>
          <w:sz w:val="28"/>
          <w:szCs w:val="28"/>
        </w:rPr>
        <w:t>постановление</w:t>
      </w:r>
      <w:r w:rsidR="00AF66BF" w:rsidRPr="00992ADC">
        <w:rPr>
          <w:rFonts w:ascii="Times New Roman" w:hAnsi="Times New Roman"/>
          <w:b/>
          <w:sz w:val="28"/>
          <w:szCs w:val="28"/>
        </w:rPr>
        <w:t>м</w:t>
      </w:r>
      <w:r w:rsidRPr="00992ADC">
        <w:rPr>
          <w:rFonts w:ascii="Times New Roman" w:hAnsi="Times New Roman"/>
          <w:b/>
          <w:sz w:val="28"/>
          <w:szCs w:val="28"/>
        </w:rPr>
        <w:t xml:space="preserve"> Исполнительного комитета </w:t>
      </w:r>
      <w:proofErr w:type="spellStart"/>
      <w:r w:rsidR="00992ADC" w:rsidRPr="00992ADC">
        <w:rPr>
          <w:rFonts w:ascii="Times New Roman" w:hAnsi="Times New Roman"/>
          <w:b/>
          <w:sz w:val="28"/>
          <w:szCs w:val="28"/>
        </w:rPr>
        <w:t>Хозесанов</w:t>
      </w:r>
      <w:r w:rsidR="00B456DE" w:rsidRPr="00992AD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456DE" w:rsidRPr="00992AD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92ADC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992ADC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от </w:t>
      </w:r>
      <w:r w:rsidR="00576752">
        <w:rPr>
          <w:rFonts w:ascii="Times New Roman" w:hAnsi="Times New Roman"/>
          <w:b/>
          <w:sz w:val="28"/>
          <w:szCs w:val="28"/>
        </w:rPr>
        <w:t>18.03.2016 №8</w:t>
      </w:r>
    </w:p>
    <w:p w:rsidR="00AF66BF" w:rsidRPr="00992ADC" w:rsidRDefault="00AF66BF" w:rsidP="00AF66BF">
      <w:pPr>
        <w:tabs>
          <w:tab w:val="left" w:pos="6946"/>
        </w:tabs>
        <w:spacing w:after="0" w:line="240" w:lineRule="auto"/>
        <w:ind w:right="2692"/>
        <w:jc w:val="both"/>
        <w:rPr>
          <w:rFonts w:ascii="Times New Roman" w:hAnsi="Times New Roman"/>
          <w:sz w:val="28"/>
          <w:szCs w:val="28"/>
        </w:rPr>
      </w:pPr>
    </w:p>
    <w:p w:rsidR="00DB0ACC" w:rsidRPr="00992ADC" w:rsidRDefault="00DB0ACC" w:rsidP="00472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93" w:rsidRPr="00992ADC" w:rsidRDefault="00232C18" w:rsidP="0047259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На основании Федерального закона от 27.11.2017 №355-ФЗ «О внесении изменений в Федеральный закон от 02.05.2006 №59-ФЗ</w:t>
      </w:r>
      <w:r w:rsidR="00DD073B" w:rsidRPr="00992ADC">
        <w:rPr>
          <w:rFonts w:ascii="Times New Roman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AA6F32" w:rsidRPr="00992ADC">
        <w:rPr>
          <w:rFonts w:ascii="Times New Roman" w:hAnsi="Times New Roman"/>
          <w:sz w:val="28"/>
          <w:szCs w:val="28"/>
        </w:rPr>
        <w:t>, Федерального закона от 27.12.2018 №528-ФЗ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</w:t>
      </w:r>
      <w:r w:rsidR="00064F93" w:rsidRPr="00992ADC">
        <w:rPr>
          <w:rFonts w:ascii="Times New Roman" w:hAnsi="Times New Roman"/>
          <w:sz w:val="28"/>
          <w:szCs w:val="28"/>
        </w:rPr>
        <w:t xml:space="preserve">,  Исполнительный комитет </w:t>
      </w:r>
      <w:proofErr w:type="spellStart"/>
      <w:r w:rsidR="00992ADC" w:rsidRPr="00992ADC">
        <w:rPr>
          <w:rFonts w:ascii="Times New Roman" w:hAnsi="Times New Roman"/>
          <w:sz w:val="28"/>
          <w:szCs w:val="28"/>
        </w:rPr>
        <w:t>Хозесанов</w:t>
      </w:r>
      <w:r w:rsidR="00B456DE" w:rsidRPr="00992ADC">
        <w:rPr>
          <w:rFonts w:ascii="Times New Roman" w:hAnsi="Times New Roman"/>
          <w:sz w:val="28"/>
          <w:szCs w:val="28"/>
        </w:rPr>
        <w:t>ского</w:t>
      </w:r>
      <w:proofErr w:type="spellEnd"/>
      <w:r w:rsidR="00B456DE" w:rsidRPr="00992A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56DE" w:rsidRPr="00992AD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64F93" w:rsidRPr="00992AD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064F93" w:rsidRPr="00992AD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064F93" w:rsidRPr="00992ADC" w:rsidRDefault="00064F93" w:rsidP="00472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ACC" w:rsidRPr="00992ADC" w:rsidRDefault="00DB0ACC" w:rsidP="004725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2ADC">
        <w:rPr>
          <w:rFonts w:ascii="Times New Roman" w:hAnsi="Times New Roman"/>
          <w:b/>
          <w:sz w:val="28"/>
          <w:szCs w:val="28"/>
        </w:rPr>
        <w:t>ПОСТАНОВЛЯЕТ:</w:t>
      </w:r>
    </w:p>
    <w:p w:rsidR="00DB0ACC" w:rsidRPr="00992ADC" w:rsidRDefault="00DB0ACC" w:rsidP="00472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786" w:rsidRPr="00992ADC" w:rsidRDefault="00064F93" w:rsidP="004F5786">
      <w:pPr>
        <w:pStyle w:val="aa"/>
        <w:numPr>
          <w:ilvl w:val="0"/>
          <w:numId w:val="9"/>
        </w:numPr>
        <w:spacing w:line="322" w:lineRule="exact"/>
        <w:ind w:left="0" w:right="20" w:firstLine="360"/>
        <w:contextualSpacing/>
        <w:jc w:val="both"/>
        <w:rPr>
          <w:color w:val="000000"/>
          <w:sz w:val="28"/>
          <w:szCs w:val="28"/>
        </w:rPr>
      </w:pPr>
      <w:r w:rsidRPr="00992ADC">
        <w:rPr>
          <w:sz w:val="28"/>
          <w:szCs w:val="28"/>
        </w:rPr>
        <w:t xml:space="preserve"> </w:t>
      </w:r>
      <w:r w:rsidR="004F5786" w:rsidRPr="00992ADC">
        <w:rPr>
          <w:color w:val="000000"/>
          <w:sz w:val="28"/>
          <w:szCs w:val="28"/>
        </w:rPr>
        <w:t xml:space="preserve">Внести </w:t>
      </w:r>
      <w:r w:rsidR="00DD073B" w:rsidRPr="00992ADC">
        <w:rPr>
          <w:sz w:val="28"/>
          <w:szCs w:val="28"/>
        </w:rPr>
        <w:t xml:space="preserve">в </w:t>
      </w:r>
      <w:r w:rsidR="00B456DE" w:rsidRPr="00992ADC">
        <w:rPr>
          <w:sz w:val="28"/>
          <w:szCs w:val="28"/>
        </w:rPr>
        <w:t xml:space="preserve">порядок  работы с  обращениями  граждан в Исполнительном комитете </w:t>
      </w:r>
      <w:proofErr w:type="spellStart"/>
      <w:r w:rsidR="00992ADC" w:rsidRPr="00992ADC">
        <w:rPr>
          <w:sz w:val="28"/>
          <w:szCs w:val="28"/>
        </w:rPr>
        <w:t>Хозесанов</w:t>
      </w:r>
      <w:r w:rsidR="00B456DE" w:rsidRPr="00992ADC">
        <w:rPr>
          <w:sz w:val="28"/>
          <w:szCs w:val="28"/>
        </w:rPr>
        <w:t>ского</w:t>
      </w:r>
      <w:proofErr w:type="spellEnd"/>
      <w:r w:rsidR="00B456DE" w:rsidRPr="00992ADC">
        <w:rPr>
          <w:sz w:val="28"/>
          <w:szCs w:val="28"/>
        </w:rPr>
        <w:t xml:space="preserve"> сельского поселения </w:t>
      </w:r>
      <w:proofErr w:type="spellStart"/>
      <w:r w:rsidR="00B456DE" w:rsidRPr="00992ADC">
        <w:rPr>
          <w:sz w:val="28"/>
          <w:szCs w:val="28"/>
        </w:rPr>
        <w:t>Кайбицкого</w:t>
      </w:r>
      <w:proofErr w:type="spellEnd"/>
      <w:r w:rsidR="00B456DE" w:rsidRPr="00992ADC">
        <w:rPr>
          <w:sz w:val="28"/>
          <w:szCs w:val="28"/>
        </w:rPr>
        <w:t xml:space="preserve"> муниципального района Республики Татарстан  утвержденный постановлением Исполнительного комитета </w:t>
      </w:r>
      <w:proofErr w:type="spellStart"/>
      <w:r w:rsidR="00992ADC" w:rsidRPr="00992ADC">
        <w:rPr>
          <w:sz w:val="28"/>
          <w:szCs w:val="28"/>
        </w:rPr>
        <w:t>Хозесанов</w:t>
      </w:r>
      <w:r w:rsidR="00B456DE" w:rsidRPr="00992ADC">
        <w:rPr>
          <w:sz w:val="28"/>
          <w:szCs w:val="28"/>
        </w:rPr>
        <w:t>ского</w:t>
      </w:r>
      <w:proofErr w:type="spellEnd"/>
      <w:r w:rsidR="00B456DE" w:rsidRPr="00992ADC">
        <w:rPr>
          <w:sz w:val="28"/>
          <w:szCs w:val="28"/>
        </w:rPr>
        <w:t xml:space="preserve"> сельского поселения </w:t>
      </w:r>
      <w:proofErr w:type="spellStart"/>
      <w:r w:rsidR="00B456DE" w:rsidRPr="00992ADC">
        <w:rPr>
          <w:sz w:val="28"/>
          <w:szCs w:val="28"/>
        </w:rPr>
        <w:t>Кайбицкого</w:t>
      </w:r>
      <w:proofErr w:type="spellEnd"/>
      <w:r w:rsidR="00B456DE" w:rsidRPr="00992ADC">
        <w:rPr>
          <w:sz w:val="28"/>
          <w:szCs w:val="28"/>
        </w:rPr>
        <w:t xml:space="preserve"> муниципального района Республики Татарстан от </w:t>
      </w:r>
      <w:r w:rsidR="00576752">
        <w:rPr>
          <w:sz w:val="28"/>
          <w:szCs w:val="28"/>
        </w:rPr>
        <w:t>18.03.2016 №8</w:t>
      </w:r>
      <w:r w:rsidR="00B456DE" w:rsidRPr="00992ADC">
        <w:rPr>
          <w:sz w:val="28"/>
          <w:szCs w:val="28"/>
        </w:rPr>
        <w:t xml:space="preserve"> </w:t>
      </w:r>
      <w:r w:rsidR="00DD073B" w:rsidRPr="00992ADC">
        <w:rPr>
          <w:sz w:val="28"/>
          <w:szCs w:val="28"/>
        </w:rPr>
        <w:t xml:space="preserve">«Об  утверждении Порядка </w:t>
      </w:r>
      <w:r w:rsidR="00B456DE" w:rsidRPr="00992ADC">
        <w:rPr>
          <w:sz w:val="28"/>
          <w:szCs w:val="28"/>
        </w:rPr>
        <w:t>работы с</w:t>
      </w:r>
      <w:r w:rsidR="00DD073B" w:rsidRPr="00992ADC">
        <w:rPr>
          <w:sz w:val="28"/>
          <w:szCs w:val="28"/>
        </w:rPr>
        <w:t xml:space="preserve"> обращени</w:t>
      </w:r>
      <w:r w:rsidR="00B456DE" w:rsidRPr="00992ADC">
        <w:rPr>
          <w:sz w:val="28"/>
          <w:szCs w:val="28"/>
        </w:rPr>
        <w:t>ями</w:t>
      </w:r>
      <w:r w:rsidR="00DD073B" w:rsidRPr="00992ADC">
        <w:rPr>
          <w:sz w:val="28"/>
          <w:szCs w:val="28"/>
        </w:rPr>
        <w:t xml:space="preserve"> граждан в Исполнительном комитете </w:t>
      </w:r>
      <w:r w:rsidR="00B456DE" w:rsidRPr="00992ADC">
        <w:rPr>
          <w:sz w:val="28"/>
          <w:szCs w:val="28"/>
        </w:rPr>
        <w:t xml:space="preserve"> </w:t>
      </w:r>
      <w:proofErr w:type="spellStart"/>
      <w:r w:rsidR="00992ADC" w:rsidRPr="00992ADC">
        <w:rPr>
          <w:sz w:val="28"/>
          <w:szCs w:val="28"/>
        </w:rPr>
        <w:t>Хозесанов</w:t>
      </w:r>
      <w:r w:rsidR="00B456DE" w:rsidRPr="00992ADC">
        <w:rPr>
          <w:sz w:val="28"/>
          <w:szCs w:val="28"/>
        </w:rPr>
        <w:t>ского</w:t>
      </w:r>
      <w:proofErr w:type="spellEnd"/>
      <w:r w:rsidR="00B456DE" w:rsidRPr="00992ADC">
        <w:rPr>
          <w:sz w:val="28"/>
          <w:szCs w:val="28"/>
        </w:rPr>
        <w:t xml:space="preserve"> сельского поселения </w:t>
      </w:r>
      <w:proofErr w:type="spellStart"/>
      <w:r w:rsidR="00DD073B" w:rsidRPr="00992ADC">
        <w:rPr>
          <w:sz w:val="28"/>
          <w:szCs w:val="28"/>
        </w:rPr>
        <w:t>Кайбицкого</w:t>
      </w:r>
      <w:proofErr w:type="spellEnd"/>
      <w:r w:rsidR="00DD073B" w:rsidRPr="00992ADC">
        <w:rPr>
          <w:sz w:val="28"/>
          <w:szCs w:val="28"/>
        </w:rPr>
        <w:t xml:space="preserve"> муниципального района Республики Татарстан» </w:t>
      </w:r>
      <w:r w:rsidR="004F5786" w:rsidRPr="00992ADC">
        <w:rPr>
          <w:bCs/>
          <w:sz w:val="28"/>
          <w:szCs w:val="28"/>
        </w:rPr>
        <w:t>следующие изменения:</w:t>
      </w:r>
    </w:p>
    <w:p w:rsidR="00064F93" w:rsidRPr="00992ADC" w:rsidRDefault="0097590C" w:rsidP="004F5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 xml:space="preserve"> </w:t>
      </w:r>
      <w:r w:rsidR="00B456DE" w:rsidRPr="00992ADC">
        <w:rPr>
          <w:rFonts w:ascii="Times New Roman" w:hAnsi="Times New Roman"/>
          <w:sz w:val="28"/>
          <w:szCs w:val="28"/>
        </w:rPr>
        <w:t>часть</w:t>
      </w:r>
      <w:r w:rsidR="005B1A83" w:rsidRPr="00992ADC">
        <w:rPr>
          <w:rFonts w:ascii="Times New Roman" w:hAnsi="Times New Roman"/>
          <w:sz w:val="28"/>
          <w:szCs w:val="28"/>
        </w:rPr>
        <w:t xml:space="preserve"> 3 </w:t>
      </w:r>
      <w:r w:rsidR="00B456DE" w:rsidRPr="00992ADC">
        <w:rPr>
          <w:rFonts w:ascii="Times New Roman" w:hAnsi="Times New Roman"/>
          <w:sz w:val="28"/>
          <w:szCs w:val="28"/>
        </w:rPr>
        <w:t>статьи 4</w:t>
      </w:r>
      <w:r w:rsidR="005B1A83" w:rsidRPr="00992A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1A83" w:rsidRPr="00992ADC" w:rsidRDefault="005B1A83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B456DE" w:rsidRPr="00992ADC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="0097590C" w:rsidRPr="00992ADC">
        <w:rPr>
          <w:rFonts w:ascii="Times New Roman" w:hAnsi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 w:rsidRPr="00992ADC">
        <w:rPr>
          <w:rFonts w:ascii="Times New Roman" w:eastAsiaTheme="minorHAnsi" w:hAnsi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</w:t>
      </w:r>
      <w:r w:rsidR="00937823" w:rsidRPr="00992ADC">
        <w:rPr>
          <w:rFonts w:ascii="Times New Roman" w:eastAsiaTheme="minorHAnsi" w:hAnsi="Times New Roman"/>
          <w:sz w:val="28"/>
          <w:szCs w:val="28"/>
        </w:rPr>
        <w:t>;</w:t>
      </w:r>
    </w:p>
    <w:p w:rsidR="00937823" w:rsidRPr="00992ADC" w:rsidRDefault="00AA6F32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t xml:space="preserve">в </w:t>
      </w:r>
      <w:r w:rsidR="00C646AD" w:rsidRPr="00992ADC">
        <w:rPr>
          <w:rFonts w:ascii="Times New Roman" w:eastAsiaTheme="minorHAnsi" w:hAnsi="Times New Roman"/>
          <w:sz w:val="28"/>
          <w:szCs w:val="28"/>
        </w:rPr>
        <w:t>подпункте 6.1 пункта 6 части 1 статьи 5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«территориальный орган федерального органа исполнительной власти в сфере внутренних дел»;</w:t>
      </w:r>
    </w:p>
    <w:p w:rsidR="008B5577" w:rsidRPr="00992ADC" w:rsidRDefault="008B5577" w:rsidP="005B1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в  статье 5:</w:t>
      </w:r>
    </w:p>
    <w:p w:rsidR="005B1A83" w:rsidRPr="00992ADC" w:rsidRDefault="008B5577" w:rsidP="005B1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часть 2 дополнить</w:t>
      </w:r>
      <w:r w:rsidR="005B1A83" w:rsidRPr="00992ADC">
        <w:rPr>
          <w:rFonts w:ascii="Times New Roman" w:hAnsi="Times New Roman"/>
          <w:sz w:val="28"/>
          <w:szCs w:val="28"/>
        </w:rPr>
        <w:t xml:space="preserve"> пунк</w:t>
      </w:r>
      <w:r w:rsidRPr="00992ADC">
        <w:rPr>
          <w:rFonts w:ascii="Times New Roman" w:hAnsi="Times New Roman"/>
          <w:sz w:val="28"/>
          <w:szCs w:val="28"/>
        </w:rPr>
        <w:t xml:space="preserve">том </w:t>
      </w:r>
      <w:r w:rsidR="005B1A83" w:rsidRPr="00992ADC">
        <w:rPr>
          <w:rFonts w:ascii="Times New Roman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sz w:val="28"/>
          <w:szCs w:val="28"/>
        </w:rPr>
        <w:t xml:space="preserve">5 </w:t>
      </w:r>
      <w:r w:rsidR="005B1A83" w:rsidRPr="00992ADC">
        <w:rPr>
          <w:rFonts w:ascii="Times New Roman" w:hAnsi="Times New Roman"/>
          <w:sz w:val="28"/>
          <w:szCs w:val="28"/>
        </w:rPr>
        <w:t>следующ</w:t>
      </w:r>
      <w:r w:rsidRPr="00992ADC">
        <w:rPr>
          <w:rFonts w:ascii="Times New Roman" w:hAnsi="Times New Roman"/>
          <w:sz w:val="28"/>
          <w:szCs w:val="28"/>
        </w:rPr>
        <w:t>его</w:t>
      </w:r>
      <w:r w:rsidR="005B1A83" w:rsidRPr="00992ADC">
        <w:rPr>
          <w:rFonts w:ascii="Times New Roman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sz w:val="28"/>
          <w:szCs w:val="28"/>
        </w:rPr>
        <w:t>содержания</w:t>
      </w:r>
      <w:r w:rsidR="005B1A83" w:rsidRPr="00992ADC">
        <w:rPr>
          <w:rFonts w:ascii="Times New Roman" w:hAnsi="Times New Roman"/>
          <w:sz w:val="28"/>
          <w:szCs w:val="28"/>
        </w:rPr>
        <w:t>:</w:t>
      </w:r>
    </w:p>
    <w:p w:rsidR="005B1A83" w:rsidRPr="00992ADC" w:rsidRDefault="005B1A83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t>«</w:t>
      </w:r>
      <w:r w:rsidR="008B5577" w:rsidRPr="00992ADC">
        <w:rPr>
          <w:rFonts w:ascii="Times New Roman" w:eastAsiaTheme="minorHAnsi" w:hAnsi="Times New Roman"/>
          <w:sz w:val="28"/>
          <w:szCs w:val="28"/>
        </w:rPr>
        <w:t xml:space="preserve">5) </w:t>
      </w:r>
      <w:r w:rsidRPr="00992ADC">
        <w:rPr>
          <w:rFonts w:ascii="Times New Roman" w:eastAsiaTheme="minorHAnsi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</w:t>
      </w:r>
      <w:r w:rsidR="00393FF5" w:rsidRPr="00992ADC">
        <w:rPr>
          <w:rFonts w:ascii="Times New Roman" w:eastAsiaTheme="minorHAnsi" w:hAnsi="Times New Roman"/>
          <w:sz w:val="28"/>
          <w:szCs w:val="28"/>
        </w:rPr>
        <w:t xml:space="preserve">е. Кроме того, на поступившее в 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="0097590C" w:rsidRPr="00992ADC">
        <w:rPr>
          <w:rFonts w:ascii="Times New Roman" w:hAnsi="Times New Roman"/>
          <w:sz w:val="28"/>
          <w:szCs w:val="28"/>
        </w:rPr>
        <w:t xml:space="preserve">Федерального закона от 02.05.2006 №59-ФЗ «О порядке рассмотрения обращений граждан Российской Федерации» 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proofErr w:type="spellStart"/>
      <w:r w:rsidR="00992ADC" w:rsidRPr="00992ADC">
        <w:rPr>
          <w:rFonts w:ascii="Times New Roman" w:hAnsi="Times New Roman"/>
          <w:sz w:val="28"/>
          <w:szCs w:val="28"/>
        </w:rPr>
        <w:t>Хозесанов</w:t>
      </w:r>
      <w:r w:rsidR="00D919E3" w:rsidRPr="00992ADC">
        <w:rPr>
          <w:rFonts w:ascii="Times New Roman" w:hAnsi="Times New Roman"/>
          <w:sz w:val="28"/>
          <w:szCs w:val="28"/>
        </w:rPr>
        <w:t>ского</w:t>
      </w:r>
      <w:proofErr w:type="spellEnd"/>
      <w:r w:rsidR="00D919E3" w:rsidRPr="00992A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7590C" w:rsidRPr="00992AD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97590C" w:rsidRPr="00992AD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http://</w:t>
      </w:r>
      <w:r w:rsidR="005D7F2F">
        <w:rPr>
          <w:rFonts w:ascii="Times New Roman" w:hAnsi="Times New Roman"/>
          <w:sz w:val="28"/>
          <w:szCs w:val="28"/>
        </w:rPr>
        <w:t>hozesan</w:t>
      </w:r>
      <w:r w:rsidR="00D919E3" w:rsidRPr="00992ADC">
        <w:rPr>
          <w:rFonts w:ascii="Times New Roman" w:hAnsi="Times New Roman"/>
          <w:sz w:val="28"/>
          <w:szCs w:val="28"/>
        </w:rPr>
        <w:t>-kaybici.tatarstan.ru</w:t>
      </w:r>
      <w:r w:rsidR="0097590C" w:rsidRPr="00992ADC">
        <w:rPr>
          <w:rFonts w:ascii="Times New Roman" w:eastAsiaTheme="minorHAnsi" w:hAnsi="Times New Roman"/>
          <w:sz w:val="28"/>
          <w:szCs w:val="28"/>
        </w:rPr>
        <w:t>;</w:t>
      </w:r>
    </w:p>
    <w:p w:rsidR="008B5577" w:rsidRPr="00992ADC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в  статье 6:</w:t>
      </w:r>
    </w:p>
    <w:p w:rsidR="008B5577" w:rsidRPr="00992ADC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часть 4 дополнить пунктом  1 следующего содержания:</w:t>
      </w:r>
    </w:p>
    <w:p w:rsidR="00C646AD" w:rsidRPr="00992ADC" w:rsidRDefault="00C646AD" w:rsidP="00C6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t xml:space="preserve">        «</w:t>
      </w:r>
      <w:r w:rsidR="008B5577" w:rsidRPr="00992ADC">
        <w:rPr>
          <w:rFonts w:ascii="Times New Roman" w:eastAsiaTheme="minorHAnsi" w:hAnsi="Times New Roman"/>
          <w:sz w:val="28"/>
          <w:szCs w:val="28"/>
        </w:rPr>
        <w:t>1)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92ADC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992ADC">
        <w:rPr>
          <w:rFonts w:ascii="Times New Roman" w:eastAsiaTheme="minorHAnsi" w:hAnsi="Times New Roman"/>
          <w:sz w:val="28"/>
          <w:szCs w:val="28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</w:t>
      </w:r>
      <w:r w:rsidR="008B5577" w:rsidRPr="00992AD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92ADC">
        <w:rPr>
          <w:rFonts w:ascii="Times New Roman" w:eastAsiaTheme="minorHAnsi" w:hAnsi="Times New Roman"/>
          <w:sz w:val="28"/>
          <w:szCs w:val="28"/>
        </w:rPr>
        <w:t>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8B5577" w:rsidRPr="00992ADC" w:rsidRDefault="0097590C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t xml:space="preserve"> </w:t>
      </w:r>
      <w:r w:rsidR="008B5577" w:rsidRPr="00992ADC">
        <w:rPr>
          <w:rFonts w:ascii="Times New Roman" w:hAnsi="Times New Roman"/>
          <w:sz w:val="28"/>
          <w:szCs w:val="28"/>
        </w:rPr>
        <w:t>в  статье 6:</w:t>
      </w:r>
    </w:p>
    <w:p w:rsidR="008B5577" w:rsidRPr="00992ADC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>часть 5 дополнить пунктом  1 следующего содержания:</w:t>
      </w:r>
    </w:p>
    <w:p w:rsidR="00777768" w:rsidRPr="00992ADC" w:rsidRDefault="00777768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77768" w:rsidRPr="00992ADC" w:rsidRDefault="00777768" w:rsidP="0077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lastRenderedPageBreak/>
        <w:t xml:space="preserve">        «</w:t>
      </w:r>
      <w:r w:rsidR="008B5577" w:rsidRPr="00992ADC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="00D919E3" w:rsidRPr="00992ADC">
        <w:rPr>
          <w:rFonts w:ascii="Times New Roman" w:eastAsiaTheme="minorHAnsi" w:hAnsi="Times New Roman"/>
          <w:sz w:val="28"/>
          <w:szCs w:val="28"/>
        </w:rPr>
        <w:t>пунктом 5 части 2 статьи 5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sz w:val="28"/>
          <w:szCs w:val="28"/>
        </w:rPr>
        <w:t xml:space="preserve">порядка  </w:t>
      </w:r>
      <w:r w:rsidR="00D919E3" w:rsidRPr="00992ADC">
        <w:rPr>
          <w:rFonts w:ascii="Times New Roman" w:hAnsi="Times New Roman"/>
          <w:sz w:val="28"/>
          <w:szCs w:val="28"/>
        </w:rPr>
        <w:t xml:space="preserve">работы с </w:t>
      </w:r>
      <w:r w:rsidRPr="00992ADC">
        <w:rPr>
          <w:rFonts w:ascii="Times New Roman" w:hAnsi="Times New Roman"/>
          <w:sz w:val="28"/>
          <w:szCs w:val="28"/>
        </w:rPr>
        <w:t xml:space="preserve">обращений граждан в Исполнительном комитете </w:t>
      </w:r>
      <w:proofErr w:type="spellStart"/>
      <w:r w:rsidR="00992ADC" w:rsidRPr="00992ADC">
        <w:rPr>
          <w:rFonts w:ascii="Times New Roman" w:hAnsi="Times New Roman"/>
          <w:sz w:val="28"/>
          <w:szCs w:val="28"/>
        </w:rPr>
        <w:t>Хозесанов</w:t>
      </w:r>
      <w:r w:rsidR="00D919E3" w:rsidRPr="00992ADC">
        <w:rPr>
          <w:rFonts w:ascii="Times New Roman" w:hAnsi="Times New Roman"/>
          <w:sz w:val="28"/>
          <w:szCs w:val="28"/>
        </w:rPr>
        <w:t>ского</w:t>
      </w:r>
      <w:proofErr w:type="spellEnd"/>
      <w:r w:rsidR="00D919E3" w:rsidRPr="00992A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92AD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992AD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proofErr w:type="spellStart"/>
      <w:r w:rsidR="00992ADC" w:rsidRPr="00992ADC">
        <w:rPr>
          <w:rFonts w:ascii="Times New Roman" w:hAnsi="Times New Roman"/>
          <w:sz w:val="28"/>
          <w:szCs w:val="28"/>
        </w:rPr>
        <w:t>Хозесанов</w:t>
      </w:r>
      <w:r w:rsidR="00D919E3" w:rsidRPr="00992ADC">
        <w:rPr>
          <w:rFonts w:ascii="Times New Roman" w:hAnsi="Times New Roman"/>
          <w:sz w:val="28"/>
          <w:szCs w:val="28"/>
        </w:rPr>
        <w:t>ского</w:t>
      </w:r>
      <w:proofErr w:type="spellEnd"/>
      <w:r w:rsidR="00D919E3" w:rsidRPr="00992A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7590C" w:rsidRPr="00992AD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97590C" w:rsidRPr="00992AD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r w:rsidR="00D919E3" w:rsidRPr="00992ADC">
        <w:rPr>
          <w:rFonts w:ascii="Times New Roman" w:hAnsi="Times New Roman"/>
          <w:sz w:val="28"/>
          <w:szCs w:val="28"/>
        </w:rPr>
        <w:t>http://</w:t>
      </w:r>
      <w:r w:rsidR="005D7F2F" w:rsidRPr="00CE2A34">
        <w:rPr>
          <w:rFonts w:ascii="Times New Roman" w:hAnsi="Times New Roman"/>
          <w:sz w:val="28"/>
          <w:szCs w:val="28"/>
        </w:rPr>
        <w:t>hozesan</w:t>
      </w:r>
      <w:r w:rsidR="005D7F2F" w:rsidRPr="00992ADC">
        <w:rPr>
          <w:rFonts w:ascii="Times New Roman" w:hAnsi="Times New Roman"/>
          <w:sz w:val="28"/>
          <w:szCs w:val="28"/>
        </w:rPr>
        <w:t xml:space="preserve"> </w:t>
      </w:r>
      <w:r w:rsidR="00D919E3" w:rsidRPr="00992ADC">
        <w:rPr>
          <w:rFonts w:ascii="Times New Roman" w:hAnsi="Times New Roman"/>
          <w:sz w:val="28"/>
          <w:szCs w:val="28"/>
        </w:rPr>
        <w:t>-kaybici.tatarstan.ru</w:t>
      </w:r>
      <w:r w:rsidRPr="00992ADC">
        <w:rPr>
          <w:rFonts w:ascii="Times New Roman" w:eastAsiaTheme="minorHAnsi" w:hAnsi="Times New Roman"/>
          <w:sz w:val="28"/>
          <w:szCs w:val="28"/>
        </w:rPr>
        <w:t xml:space="preserve">, </w:t>
      </w:r>
      <w:r w:rsidR="0097590C" w:rsidRPr="00992AD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92ADC">
        <w:rPr>
          <w:rFonts w:ascii="Times New Roman" w:eastAsiaTheme="minorHAnsi" w:hAnsi="Times New Roman"/>
          <w:sz w:val="28"/>
          <w:szCs w:val="28"/>
        </w:rPr>
        <w:t>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2006B2" w:rsidRPr="00992ADC" w:rsidRDefault="002006B2" w:rsidP="0077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2ADC">
        <w:rPr>
          <w:rFonts w:ascii="Times New Roman" w:eastAsiaTheme="minorHAnsi" w:hAnsi="Times New Roman"/>
          <w:sz w:val="28"/>
          <w:szCs w:val="28"/>
        </w:rPr>
        <w:t xml:space="preserve">      2.  </w:t>
      </w:r>
      <w:r w:rsidRPr="00992ADC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992ADC" w:rsidRPr="00992ADC">
        <w:rPr>
          <w:rFonts w:ascii="Times New Roman" w:hAnsi="Times New Roman"/>
          <w:sz w:val="28"/>
          <w:szCs w:val="28"/>
        </w:rPr>
        <w:t>Хозесанов</w:t>
      </w:r>
      <w:r w:rsidR="00D919E3" w:rsidRPr="00992ADC">
        <w:rPr>
          <w:rFonts w:ascii="Times New Roman" w:hAnsi="Times New Roman"/>
          <w:sz w:val="28"/>
          <w:szCs w:val="28"/>
        </w:rPr>
        <w:t>ского</w:t>
      </w:r>
      <w:proofErr w:type="spellEnd"/>
      <w:r w:rsidR="00D919E3" w:rsidRPr="00992A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92AD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992AD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 w:rsidR="00D919E3" w:rsidRPr="00992ADC">
        <w:rPr>
          <w:rFonts w:ascii="Times New Roman" w:hAnsi="Times New Roman"/>
          <w:sz w:val="28"/>
          <w:szCs w:val="28"/>
        </w:rPr>
        <w:t xml:space="preserve"> http://</w:t>
      </w:r>
      <w:r w:rsidR="00CE2A34" w:rsidRPr="00CE2A34">
        <w:rPr>
          <w:rFonts w:ascii="Times New Roman" w:hAnsi="Times New Roman"/>
          <w:sz w:val="28"/>
          <w:szCs w:val="28"/>
        </w:rPr>
        <w:t xml:space="preserve"> //hozesan-kaybici.tatarstan.ru/</w:t>
      </w:r>
      <w:r w:rsidRPr="00992ADC">
        <w:rPr>
          <w:rFonts w:ascii="Times New Roman" w:hAnsi="Times New Roman"/>
          <w:sz w:val="28"/>
          <w:szCs w:val="28"/>
        </w:rPr>
        <w:t xml:space="preserve"> и опубликовать на  «Официальном портале правовой информации Республики Татарстан» в информационно-телекоммуникационной сети Интернет по        веб-адресу: </w:t>
      </w:r>
      <w:hyperlink r:id="rId8" w:history="1">
        <w:r w:rsidRPr="00992ADC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992ADC">
        <w:rPr>
          <w:rFonts w:ascii="Times New Roman" w:hAnsi="Times New Roman"/>
          <w:sz w:val="28"/>
          <w:szCs w:val="28"/>
        </w:rPr>
        <w:t>.</w:t>
      </w:r>
    </w:p>
    <w:p w:rsidR="00064F93" w:rsidRPr="00992ADC" w:rsidRDefault="00064F93" w:rsidP="002006B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92ADC">
        <w:rPr>
          <w:rFonts w:ascii="Times New Roman" w:hAnsi="Times New Roman"/>
          <w:sz w:val="28"/>
          <w:szCs w:val="28"/>
        </w:rPr>
        <w:t xml:space="preserve">3. </w:t>
      </w:r>
      <w:r w:rsidR="002006B2" w:rsidRPr="00992ADC">
        <w:rPr>
          <w:rFonts w:ascii="Times New Roman" w:hAnsi="Times New Roman"/>
          <w:sz w:val="28"/>
          <w:szCs w:val="28"/>
        </w:rPr>
        <w:t xml:space="preserve"> </w:t>
      </w:r>
      <w:r w:rsidRPr="00992AD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278D" w:rsidRPr="00992ADC" w:rsidRDefault="00A4278D" w:rsidP="00472599">
      <w:pPr>
        <w:pStyle w:val="a5"/>
        <w:ind w:firstLine="567"/>
        <w:rPr>
          <w:b/>
          <w:sz w:val="28"/>
          <w:szCs w:val="28"/>
        </w:rPr>
      </w:pPr>
    </w:p>
    <w:p w:rsidR="00A4278D" w:rsidRPr="00992ADC" w:rsidRDefault="00A4278D" w:rsidP="00472599">
      <w:pPr>
        <w:pStyle w:val="a5"/>
        <w:ind w:firstLine="567"/>
        <w:rPr>
          <w:b/>
          <w:sz w:val="28"/>
          <w:szCs w:val="28"/>
        </w:rPr>
      </w:pPr>
    </w:p>
    <w:p w:rsidR="005D7F2F" w:rsidRDefault="00064F93" w:rsidP="00472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ADC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5D7F2F">
        <w:rPr>
          <w:rFonts w:ascii="Times New Roman" w:hAnsi="Times New Roman"/>
          <w:b/>
          <w:sz w:val="28"/>
          <w:szCs w:val="28"/>
        </w:rPr>
        <w:t>исполнительного</w:t>
      </w:r>
    </w:p>
    <w:p w:rsidR="005D7F2F" w:rsidRDefault="005D7F2F" w:rsidP="00472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5D7F2F" w:rsidRDefault="005D7F2F" w:rsidP="00472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5D7F2F" w:rsidRDefault="005D7F2F" w:rsidP="005D7F2F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С.П.Матвеева</w:t>
      </w:r>
      <w:proofErr w:type="spellEnd"/>
    </w:p>
    <w:p w:rsidR="00064F93" w:rsidRPr="00992ADC" w:rsidRDefault="00064F93" w:rsidP="005D7F2F">
      <w:pPr>
        <w:spacing w:after="0" w:line="240" w:lineRule="auto"/>
        <w:jc w:val="both"/>
        <w:rPr>
          <w:rFonts w:ascii="Times New Roman" w:hAnsi="Times New Roman"/>
        </w:rPr>
      </w:pPr>
      <w:r w:rsidRPr="00992A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472599" w:rsidRPr="00992ADC" w:rsidRDefault="00472599" w:rsidP="00472599">
      <w:pPr>
        <w:spacing w:line="240" w:lineRule="auto"/>
        <w:rPr>
          <w:rFonts w:ascii="Times New Roman" w:hAnsi="Times New Roman"/>
        </w:rPr>
      </w:pPr>
    </w:p>
    <w:p w:rsidR="00472599" w:rsidRPr="00992ADC" w:rsidRDefault="00472599" w:rsidP="00472599">
      <w:pPr>
        <w:spacing w:line="240" w:lineRule="auto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Pr="00992ADC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B1A83" w:rsidRPr="00992ADC" w:rsidRDefault="005B1A8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sectPr w:rsidR="005B1A83" w:rsidRPr="00992ADC" w:rsidSect="00C61B2E">
      <w:head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DA" w:rsidRDefault="00244EDA" w:rsidP="007169F5">
      <w:pPr>
        <w:spacing w:after="0" w:line="240" w:lineRule="auto"/>
      </w:pPr>
      <w:r>
        <w:separator/>
      </w:r>
    </w:p>
  </w:endnote>
  <w:endnote w:type="continuationSeparator" w:id="0">
    <w:p w:rsidR="00244EDA" w:rsidRDefault="00244EDA" w:rsidP="0071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DA" w:rsidRDefault="00244EDA" w:rsidP="007169F5">
      <w:pPr>
        <w:spacing w:after="0" w:line="240" w:lineRule="auto"/>
      </w:pPr>
      <w:r>
        <w:separator/>
      </w:r>
    </w:p>
  </w:footnote>
  <w:footnote w:type="continuationSeparator" w:id="0">
    <w:p w:rsidR="00244EDA" w:rsidRDefault="00244EDA" w:rsidP="0071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F5" w:rsidRDefault="007169F5">
    <w:pPr>
      <w:pStyle w:val="ac"/>
    </w:pPr>
    <w:r>
      <w:t xml:space="preserve">                                                                                                      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78A"/>
    <w:multiLevelType w:val="hybridMultilevel"/>
    <w:tmpl w:val="06FA1B5E"/>
    <w:lvl w:ilvl="0" w:tplc="F99EEF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20F4"/>
    <w:multiLevelType w:val="hybridMultilevel"/>
    <w:tmpl w:val="3878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BBD"/>
    <w:multiLevelType w:val="hybridMultilevel"/>
    <w:tmpl w:val="0E787CCE"/>
    <w:lvl w:ilvl="0" w:tplc="AAA2B464">
      <w:start w:val="1"/>
      <w:numFmt w:val="decimal"/>
      <w:lvlText w:val="%1."/>
      <w:lvlJc w:val="left"/>
      <w:pPr>
        <w:ind w:left="1699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3692D"/>
    <w:multiLevelType w:val="hybridMultilevel"/>
    <w:tmpl w:val="4D2E5AEE"/>
    <w:lvl w:ilvl="0" w:tplc="1C6256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239F0"/>
    <w:multiLevelType w:val="hybridMultilevel"/>
    <w:tmpl w:val="06FA1B5E"/>
    <w:lvl w:ilvl="0" w:tplc="F99EEF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7BE7"/>
    <w:multiLevelType w:val="hybridMultilevel"/>
    <w:tmpl w:val="BDCCF400"/>
    <w:lvl w:ilvl="0" w:tplc="374CD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4E1AB3"/>
    <w:multiLevelType w:val="singleLevel"/>
    <w:tmpl w:val="1C1E066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D76888"/>
    <w:multiLevelType w:val="multilevel"/>
    <w:tmpl w:val="21B450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C5"/>
    <w:rsid w:val="00064F93"/>
    <w:rsid w:val="001902A4"/>
    <w:rsid w:val="001B4FD4"/>
    <w:rsid w:val="002006B2"/>
    <w:rsid w:val="00232C18"/>
    <w:rsid w:val="00244EDA"/>
    <w:rsid w:val="00325248"/>
    <w:rsid w:val="00375E6E"/>
    <w:rsid w:val="00393FF5"/>
    <w:rsid w:val="00397242"/>
    <w:rsid w:val="003E71E9"/>
    <w:rsid w:val="00472599"/>
    <w:rsid w:val="004B440E"/>
    <w:rsid w:val="004F5786"/>
    <w:rsid w:val="00530EE3"/>
    <w:rsid w:val="00576752"/>
    <w:rsid w:val="005B1A83"/>
    <w:rsid w:val="005D7F2F"/>
    <w:rsid w:val="00611827"/>
    <w:rsid w:val="00624437"/>
    <w:rsid w:val="007014E7"/>
    <w:rsid w:val="007169F5"/>
    <w:rsid w:val="0074171F"/>
    <w:rsid w:val="00777768"/>
    <w:rsid w:val="007D6F7D"/>
    <w:rsid w:val="008B1B34"/>
    <w:rsid w:val="008B5577"/>
    <w:rsid w:val="008C3008"/>
    <w:rsid w:val="008F0398"/>
    <w:rsid w:val="00904049"/>
    <w:rsid w:val="00937823"/>
    <w:rsid w:val="00946484"/>
    <w:rsid w:val="0097590C"/>
    <w:rsid w:val="00992ADC"/>
    <w:rsid w:val="009D744D"/>
    <w:rsid w:val="00A4278D"/>
    <w:rsid w:val="00A47EAB"/>
    <w:rsid w:val="00A53C99"/>
    <w:rsid w:val="00AA6F32"/>
    <w:rsid w:val="00AF66BF"/>
    <w:rsid w:val="00B00930"/>
    <w:rsid w:val="00B456DE"/>
    <w:rsid w:val="00B57CE9"/>
    <w:rsid w:val="00B75414"/>
    <w:rsid w:val="00C61B2E"/>
    <w:rsid w:val="00C646AD"/>
    <w:rsid w:val="00CE1413"/>
    <w:rsid w:val="00CE2A34"/>
    <w:rsid w:val="00CE6282"/>
    <w:rsid w:val="00CF65D5"/>
    <w:rsid w:val="00D31E88"/>
    <w:rsid w:val="00D919E3"/>
    <w:rsid w:val="00DB0ACC"/>
    <w:rsid w:val="00DC3DD8"/>
    <w:rsid w:val="00DD073B"/>
    <w:rsid w:val="00E175C5"/>
    <w:rsid w:val="00EE1F3D"/>
    <w:rsid w:val="00EF2739"/>
    <w:rsid w:val="00F15261"/>
    <w:rsid w:val="00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E9FA"/>
  <w15:docId w15:val="{D8AB40B3-2D46-41D6-93A0-71C33651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99"/>
    <w:qFormat/>
    <w:rsid w:val="009464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B0AC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69F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69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5FB0-A2A8-468F-9F47-F1EB1E4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5</cp:revision>
  <cp:lastPrinted>2019-02-19T05:29:00Z</cp:lastPrinted>
  <dcterms:created xsi:type="dcterms:W3CDTF">2019-02-21T07:18:00Z</dcterms:created>
  <dcterms:modified xsi:type="dcterms:W3CDTF">2019-02-21T07:26:00Z</dcterms:modified>
</cp:coreProperties>
</file>