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5EE" w:rsidRDefault="00BF45EE" w:rsidP="00BF45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ХОЗЕСАНОВСКОГО СЕЛЬСКОГО ПОСЕЛЕНИЯ</w:t>
      </w:r>
    </w:p>
    <w:p w:rsidR="00BF45EE" w:rsidRDefault="00BF45EE" w:rsidP="00BF45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КАЙБИЦКОГО МУНИЦИПАЛЬНОГО РАЙОНА РЕСПУБЛИКИ</w:t>
      </w:r>
    </w:p>
    <w:p w:rsidR="00BF45EE" w:rsidRDefault="00BF45EE" w:rsidP="00BF45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ТАТАРСТАН</w:t>
      </w:r>
    </w:p>
    <w:p w:rsidR="00BF45EE" w:rsidRDefault="00BF45EE" w:rsidP="00BF45EE">
      <w:pPr>
        <w:tabs>
          <w:tab w:val="left" w:pos="3030"/>
        </w:tabs>
        <w:rPr>
          <w:sz w:val="28"/>
          <w:szCs w:val="28"/>
        </w:rPr>
      </w:pPr>
    </w:p>
    <w:p w:rsidR="00BF45EE" w:rsidRDefault="00BF45EE" w:rsidP="00BF45EE">
      <w:pPr>
        <w:tabs>
          <w:tab w:val="left" w:pos="256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Решение №15</w:t>
      </w:r>
    </w:p>
    <w:p w:rsidR="00BF45EE" w:rsidRDefault="00BF45EE" w:rsidP="00BF45EE">
      <w:pPr>
        <w:rPr>
          <w:sz w:val="28"/>
          <w:szCs w:val="28"/>
        </w:rPr>
      </w:pPr>
    </w:p>
    <w:p w:rsidR="00BF45EE" w:rsidRDefault="00BF45EE" w:rsidP="00BF45EE">
      <w:pPr>
        <w:tabs>
          <w:tab w:val="left" w:pos="6270"/>
          <w:tab w:val="left" w:pos="837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с. Хозесаново                                                                        01 апреля 2013</w:t>
      </w:r>
      <w:r>
        <w:rPr>
          <w:sz w:val="28"/>
          <w:szCs w:val="28"/>
        </w:rPr>
        <w:tab/>
      </w:r>
    </w:p>
    <w:p w:rsidR="00BF45EE" w:rsidRDefault="00BF45EE" w:rsidP="00BF45EE">
      <w:pPr>
        <w:tabs>
          <w:tab w:val="left" w:pos="6270"/>
        </w:tabs>
        <w:ind w:firstLine="708"/>
        <w:rPr>
          <w:sz w:val="28"/>
          <w:szCs w:val="28"/>
        </w:rPr>
      </w:pPr>
    </w:p>
    <w:p w:rsidR="00BF45EE" w:rsidRDefault="00BF45EE" w:rsidP="00BF45E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 задачах по подготовке  предупреждения и ликвидации  чрезвычайных ситуаций  к снижению негативных явлений и последствий весеннего половодья 2013 года  по Хозесановскому сельскому поселению</w:t>
      </w:r>
    </w:p>
    <w:p w:rsidR="00BF45EE" w:rsidRDefault="00BF45EE" w:rsidP="00BF45EE">
      <w:pPr>
        <w:tabs>
          <w:tab w:val="left" w:pos="6270"/>
        </w:tabs>
        <w:ind w:firstLine="708"/>
        <w:rPr>
          <w:sz w:val="28"/>
          <w:szCs w:val="28"/>
        </w:rPr>
      </w:pPr>
    </w:p>
    <w:p w:rsidR="00BF45EE" w:rsidRDefault="00BF45EE" w:rsidP="00BF45EE">
      <w:pPr>
        <w:tabs>
          <w:tab w:val="left" w:pos="627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В целях обеспечения сохранности здоровья людей, гидротехнических сооружении, жилых и производственных помещений, поголовья скота и других материальных ценностей в период весеннего поводка.</w:t>
      </w:r>
    </w:p>
    <w:p w:rsidR="00BF45EE" w:rsidRDefault="00BF45EE" w:rsidP="00BF45EE">
      <w:pPr>
        <w:tabs>
          <w:tab w:val="left" w:pos="6270"/>
        </w:tabs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Хозесановского сельского поселения Кайбицкого</w:t>
      </w:r>
    </w:p>
    <w:p w:rsidR="00BF45EE" w:rsidRDefault="00BF45EE" w:rsidP="00BF45EE">
      <w:pPr>
        <w:tabs>
          <w:tab w:val="left" w:pos="6270"/>
        </w:tabs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Республики Татарстан РЕШИЛ:</w:t>
      </w:r>
    </w:p>
    <w:p w:rsidR="00BF45EE" w:rsidRDefault="00BF45EE" w:rsidP="00BF45EE">
      <w:pPr>
        <w:jc w:val="center"/>
        <w:rPr>
          <w:b/>
          <w:sz w:val="28"/>
          <w:szCs w:val="28"/>
        </w:rPr>
      </w:pPr>
    </w:p>
    <w:p w:rsidR="00BF45EE" w:rsidRDefault="00BF45EE" w:rsidP="00BF45EE">
      <w:pPr>
        <w:rPr>
          <w:sz w:val="28"/>
          <w:szCs w:val="28"/>
        </w:rPr>
      </w:pPr>
      <w:r>
        <w:rPr>
          <w:sz w:val="28"/>
          <w:szCs w:val="28"/>
        </w:rPr>
        <w:t>1. Утвердить состав рабочей  группы комиссии по чрезвычайным ситуациям  и ликвидации чрезвычайных ситуации и пожарной безопасности. (Приложение№1)</w:t>
      </w:r>
    </w:p>
    <w:p w:rsidR="00BF45EE" w:rsidRDefault="00BF45EE" w:rsidP="00BF45EE">
      <w:pPr>
        <w:rPr>
          <w:sz w:val="28"/>
          <w:szCs w:val="28"/>
        </w:rPr>
      </w:pPr>
    </w:p>
    <w:p w:rsidR="00BF45EE" w:rsidRDefault="00BF45EE" w:rsidP="00BF45EE">
      <w:pPr>
        <w:rPr>
          <w:sz w:val="28"/>
          <w:szCs w:val="28"/>
        </w:rPr>
      </w:pPr>
      <w:r>
        <w:rPr>
          <w:sz w:val="28"/>
          <w:szCs w:val="28"/>
        </w:rPr>
        <w:t>2.  Рекомендует руководителям хозяйств, бригадирам</w:t>
      </w:r>
    </w:p>
    <w:p w:rsidR="00BF45EE" w:rsidRDefault="00BF45EE" w:rsidP="00BF45EE">
      <w:pPr>
        <w:rPr>
          <w:sz w:val="28"/>
          <w:szCs w:val="28"/>
        </w:rPr>
      </w:pPr>
      <w:r>
        <w:rPr>
          <w:sz w:val="28"/>
          <w:szCs w:val="28"/>
        </w:rPr>
        <w:t>-принять меры по очистке русла рек, водосточных труб, мостов и дорог;</w:t>
      </w:r>
    </w:p>
    <w:p w:rsidR="00BF45EE" w:rsidRDefault="00BF45EE" w:rsidP="00BF45EE">
      <w:pPr>
        <w:rPr>
          <w:sz w:val="28"/>
          <w:szCs w:val="28"/>
        </w:rPr>
      </w:pPr>
      <w:r>
        <w:rPr>
          <w:sz w:val="28"/>
          <w:szCs w:val="28"/>
        </w:rPr>
        <w:t>-определить места, где могут образоваться ледовые заторы и принять меры по их устранению;</w:t>
      </w:r>
    </w:p>
    <w:p w:rsidR="00BF45EE" w:rsidRDefault="00BF45EE" w:rsidP="00BF45EE">
      <w:pPr>
        <w:rPr>
          <w:sz w:val="28"/>
          <w:szCs w:val="28"/>
        </w:rPr>
      </w:pPr>
      <w:r>
        <w:rPr>
          <w:sz w:val="28"/>
          <w:szCs w:val="28"/>
        </w:rPr>
        <w:t>-организовать  временные пункты наблюдений за подъемом воды  на водных объектах, особенно прогнозируемых домах подтопления, состояния гидротехнических  сооружений, прудов и водоемов;</w:t>
      </w:r>
    </w:p>
    <w:p w:rsidR="00BF45EE" w:rsidRDefault="00BF45EE" w:rsidP="00BF45EE">
      <w:pPr>
        <w:rPr>
          <w:sz w:val="28"/>
          <w:szCs w:val="28"/>
        </w:rPr>
      </w:pPr>
      <w:r>
        <w:rPr>
          <w:sz w:val="28"/>
          <w:szCs w:val="28"/>
        </w:rPr>
        <w:t>-принять меры по защите семенного фонда, материальных средств, минеральных удобрений, скота, объектов, техники и других средств;</w:t>
      </w:r>
    </w:p>
    <w:p w:rsidR="00BF45EE" w:rsidRDefault="00BF45EE" w:rsidP="00BF45EE">
      <w:pPr>
        <w:rPr>
          <w:sz w:val="28"/>
          <w:szCs w:val="28"/>
        </w:rPr>
      </w:pPr>
      <w:r>
        <w:rPr>
          <w:sz w:val="28"/>
          <w:szCs w:val="28"/>
        </w:rPr>
        <w:t>- принять меры по защите от попадания талых вод  в колодцы, родник, водоемы для питья;</w:t>
      </w:r>
    </w:p>
    <w:p w:rsidR="00BF45EE" w:rsidRDefault="00BF45EE" w:rsidP="00BF45EE">
      <w:pPr>
        <w:rPr>
          <w:sz w:val="28"/>
          <w:szCs w:val="28"/>
        </w:rPr>
      </w:pPr>
      <w:r>
        <w:rPr>
          <w:sz w:val="28"/>
          <w:szCs w:val="28"/>
        </w:rPr>
        <w:t>- подготовить  плав. средства, багры, лестницы, веревки  и другие для оказания помощи пострадавшим.</w:t>
      </w:r>
    </w:p>
    <w:p w:rsidR="00BF45EE" w:rsidRDefault="00BF45EE" w:rsidP="00BF45EE">
      <w:pPr>
        <w:rPr>
          <w:sz w:val="28"/>
          <w:szCs w:val="28"/>
        </w:rPr>
      </w:pPr>
    </w:p>
    <w:p w:rsidR="00BF45EE" w:rsidRDefault="00BF45EE" w:rsidP="00BF45EE">
      <w:pPr>
        <w:rPr>
          <w:sz w:val="28"/>
          <w:szCs w:val="28"/>
        </w:rPr>
      </w:pPr>
      <w:r>
        <w:rPr>
          <w:sz w:val="28"/>
          <w:szCs w:val="28"/>
        </w:rPr>
        <w:t>3. Рекомендует ветеринарам:</w:t>
      </w:r>
    </w:p>
    <w:p w:rsidR="00BF45EE" w:rsidRDefault="00BF45EE" w:rsidP="00BF45EE">
      <w:pPr>
        <w:rPr>
          <w:sz w:val="28"/>
          <w:szCs w:val="28"/>
        </w:rPr>
      </w:pPr>
      <w:r>
        <w:rPr>
          <w:sz w:val="28"/>
          <w:szCs w:val="28"/>
        </w:rPr>
        <w:t>- провести обследование скотомогильников, попадающих под затопления паводками водами;</w:t>
      </w:r>
    </w:p>
    <w:p w:rsidR="00BF45EE" w:rsidRDefault="00BF45EE" w:rsidP="00BF45EE">
      <w:pPr>
        <w:rPr>
          <w:sz w:val="28"/>
          <w:szCs w:val="28"/>
        </w:rPr>
      </w:pPr>
      <w:r>
        <w:rPr>
          <w:sz w:val="28"/>
          <w:szCs w:val="28"/>
        </w:rPr>
        <w:t>-принять меры по недопущению навоза ферм в водоемы.</w:t>
      </w:r>
    </w:p>
    <w:p w:rsidR="00BF45EE" w:rsidRDefault="00BF45EE" w:rsidP="00BF45EE">
      <w:pPr>
        <w:rPr>
          <w:sz w:val="28"/>
          <w:szCs w:val="28"/>
        </w:rPr>
      </w:pPr>
    </w:p>
    <w:p w:rsidR="00BF45EE" w:rsidRDefault="00BF45EE" w:rsidP="00BF45EE">
      <w:pPr>
        <w:rPr>
          <w:sz w:val="28"/>
          <w:szCs w:val="28"/>
        </w:rPr>
      </w:pPr>
      <w:r>
        <w:rPr>
          <w:sz w:val="28"/>
          <w:szCs w:val="28"/>
        </w:rPr>
        <w:t>4. Рекомендует зав. складу  Таймасовой М.С..:</w:t>
      </w:r>
    </w:p>
    <w:p w:rsidR="00BF45EE" w:rsidRDefault="00BF45EE" w:rsidP="00BF45EE">
      <w:pPr>
        <w:rPr>
          <w:sz w:val="28"/>
          <w:szCs w:val="28"/>
        </w:rPr>
      </w:pPr>
      <w:r>
        <w:rPr>
          <w:sz w:val="28"/>
          <w:szCs w:val="28"/>
        </w:rPr>
        <w:t>-провести  инженерно- технические мероприятия по недопущению загрязнения паводковых вод ядохимикатами.</w:t>
      </w:r>
    </w:p>
    <w:p w:rsidR="00BF45EE" w:rsidRDefault="00BF45EE" w:rsidP="00BF45EE">
      <w:pPr>
        <w:rPr>
          <w:sz w:val="28"/>
          <w:szCs w:val="28"/>
        </w:rPr>
      </w:pPr>
    </w:p>
    <w:p w:rsidR="00BF45EE" w:rsidRDefault="00BF45EE" w:rsidP="00BF45EE">
      <w:pPr>
        <w:rPr>
          <w:sz w:val="28"/>
          <w:szCs w:val="28"/>
        </w:rPr>
      </w:pPr>
      <w:r>
        <w:rPr>
          <w:sz w:val="28"/>
          <w:szCs w:val="28"/>
        </w:rPr>
        <w:t>5. Рекомендует директорам школ, заведующим детсадов:</w:t>
      </w:r>
    </w:p>
    <w:p w:rsidR="00BF45EE" w:rsidRDefault="00BF45EE" w:rsidP="00BF45EE">
      <w:pPr>
        <w:rPr>
          <w:sz w:val="28"/>
          <w:szCs w:val="28"/>
        </w:rPr>
      </w:pPr>
      <w:r>
        <w:rPr>
          <w:sz w:val="28"/>
          <w:szCs w:val="28"/>
        </w:rPr>
        <w:t>- принять необходимые меры по безопасности сохранности жизни детей, также усилить присмотр над одинокими, престарелыми инвалидами во время весеннего половодья.</w:t>
      </w:r>
    </w:p>
    <w:p w:rsidR="00BF45EE" w:rsidRDefault="00BF45EE" w:rsidP="00BF45EE">
      <w:pPr>
        <w:rPr>
          <w:sz w:val="28"/>
          <w:szCs w:val="28"/>
        </w:rPr>
      </w:pPr>
    </w:p>
    <w:p w:rsidR="00BF45EE" w:rsidRDefault="00BF45EE" w:rsidP="00BF45EE">
      <w:pPr>
        <w:rPr>
          <w:sz w:val="28"/>
          <w:szCs w:val="28"/>
        </w:rPr>
      </w:pPr>
      <w:r>
        <w:rPr>
          <w:sz w:val="28"/>
          <w:szCs w:val="28"/>
        </w:rPr>
        <w:t>6.Рекомендует мастеру узлу электрической связи:</w:t>
      </w:r>
    </w:p>
    <w:p w:rsidR="00BF45EE" w:rsidRDefault="00BF45EE" w:rsidP="00BF45EE">
      <w:pPr>
        <w:rPr>
          <w:sz w:val="28"/>
          <w:szCs w:val="28"/>
        </w:rPr>
      </w:pPr>
      <w:r>
        <w:rPr>
          <w:sz w:val="28"/>
          <w:szCs w:val="28"/>
        </w:rPr>
        <w:t>-обеспечить  оперативной  телефонной связью все населенные пункты и хозяйства</w:t>
      </w:r>
    </w:p>
    <w:p w:rsidR="00BF45EE" w:rsidRDefault="00BF45EE" w:rsidP="00BF45EE">
      <w:pPr>
        <w:rPr>
          <w:sz w:val="28"/>
          <w:szCs w:val="28"/>
        </w:rPr>
      </w:pPr>
      <w:r>
        <w:rPr>
          <w:sz w:val="28"/>
          <w:szCs w:val="28"/>
        </w:rPr>
        <w:t>-обеспечить  оперативной телефонной связью  все населенные пункты и хозяйства, держать  в повышенной готовности аварийные бригады и технику, а также запасные материалы для ликвидации последствий чрезвычайной ситуации.</w:t>
      </w:r>
    </w:p>
    <w:p w:rsidR="00BF45EE" w:rsidRDefault="00BF45EE" w:rsidP="00BF45EE">
      <w:pPr>
        <w:rPr>
          <w:sz w:val="28"/>
          <w:szCs w:val="28"/>
        </w:rPr>
      </w:pPr>
    </w:p>
    <w:p w:rsidR="00BF45EE" w:rsidRDefault="00BF45EE" w:rsidP="00BF45EE">
      <w:pPr>
        <w:rPr>
          <w:sz w:val="28"/>
          <w:szCs w:val="28"/>
        </w:rPr>
      </w:pPr>
    </w:p>
    <w:p w:rsidR="00BF45EE" w:rsidRDefault="00BF45EE" w:rsidP="00BF45EE">
      <w:pPr>
        <w:rPr>
          <w:sz w:val="28"/>
          <w:szCs w:val="28"/>
        </w:rPr>
      </w:pPr>
      <w:r>
        <w:rPr>
          <w:sz w:val="28"/>
          <w:szCs w:val="28"/>
        </w:rPr>
        <w:t>7. Рекомендует управлению сельского хозяйства и продовольствия:</w:t>
      </w:r>
    </w:p>
    <w:p w:rsidR="00BF45EE" w:rsidRDefault="00BF45EE" w:rsidP="00BF45EE">
      <w:pPr>
        <w:rPr>
          <w:sz w:val="28"/>
          <w:szCs w:val="28"/>
        </w:rPr>
      </w:pPr>
      <w:r>
        <w:rPr>
          <w:sz w:val="28"/>
          <w:szCs w:val="28"/>
        </w:rPr>
        <w:t>-принять срочные меры по защите семенного фонда, фуража, минеральных удобрений, скота и оборудования, организовать  очистку  от снега крыш и стен животноводческих и складских помещений, а также водопропускных труб и мостов, находящихся на территории хозяйств, создать  резервы строительных материалов для проведения аварийно-восстановительных работ.</w:t>
      </w:r>
    </w:p>
    <w:p w:rsidR="00BF45EE" w:rsidRDefault="00BF45EE" w:rsidP="00BF45EE">
      <w:pPr>
        <w:rPr>
          <w:sz w:val="28"/>
          <w:szCs w:val="28"/>
        </w:rPr>
      </w:pPr>
    </w:p>
    <w:p w:rsidR="00BF45EE" w:rsidRDefault="00BF45EE" w:rsidP="00BF45EE">
      <w:pPr>
        <w:rPr>
          <w:sz w:val="28"/>
          <w:szCs w:val="28"/>
        </w:rPr>
      </w:pPr>
      <w:r>
        <w:rPr>
          <w:sz w:val="28"/>
          <w:szCs w:val="28"/>
        </w:rPr>
        <w:t>8.Рекомендует электрикам поселения:</w:t>
      </w:r>
    </w:p>
    <w:p w:rsidR="00BF45EE" w:rsidRDefault="00BF45EE" w:rsidP="00BF45EE">
      <w:pPr>
        <w:rPr>
          <w:sz w:val="28"/>
          <w:szCs w:val="28"/>
        </w:rPr>
      </w:pPr>
      <w:r>
        <w:rPr>
          <w:sz w:val="28"/>
          <w:szCs w:val="28"/>
        </w:rPr>
        <w:t>- провести обследование линий электроснабжения, попадающих  в зоны возможного  затопления, принять меры их эксплуатации.</w:t>
      </w:r>
    </w:p>
    <w:p w:rsidR="00BF45EE" w:rsidRDefault="00BF45EE" w:rsidP="00BF45EE">
      <w:pPr>
        <w:rPr>
          <w:sz w:val="28"/>
          <w:szCs w:val="28"/>
        </w:rPr>
      </w:pPr>
    </w:p>
    <w:p w:rsidR="00BF45EE" w:rsidRDefault="00BF45EE" w:rsidP="00BF45EE">
      <w:pPr>
        <w:rPr>
          <w:sz w:val="28"/>
          <w:szCs w:val="28"/>
        </w:rPr>
      </w:pPr>
      <w:r>
        <w:rPr>
          <w:sz w:val="28"/>
          <w:szCs w:val="28"/>
        </w:rPr>
        <w:t>9.Рекомендует заведующим ФАП Хозесановского сельского поселения:</w:t>
      </w:r>
    </w:p>
    <w:p w:rsidR="00BF45EE" w:rsidRDefault="00BF45EE" w:rsidP="00BF45EE">
      <w:pPr>
        <w:rPr>
          <w:sz w:val="28"/>
          <w:szCs w:val="28"/>
        </w:rPr>
      </w:pPr>
      <w:r>
        <w:rPr>
          <w:sz w:val="28"/>
          <w:szCs w:val="28"/>
        </w:rPr>
        <w:t>- Создать необходимый запас медикаментов, для оказания  первой медицинской помощи населению в экстремальных ситуациях.</w:t>
      </w:r>
    </w:p>
    <w:p w:rsidR="00BF45EE" w:rsidRDefault="00BF45EE" w:rsidP="00BF45EE">
      <w:pPr>
        <w:rPr>
          <w:sz w:val="28"/>
          <w:szCs w:val="28"/>
        </w:rPr>
      </w:pPr>
    </w:p>
    <w:p w:rsidR="00BF45EE" w:rsidRDefault="00BF45EE" w:rsidP="00BF45EE">
      <w:pPr>
        <w:rPr>
          <w:sz w:val="28"/>
          <w:szCs w:val="28"/>
        </w:rPr>
      </w:pPr>
      <w:r>
        <w:rPr>
          <w:sz w:val="28"/>
          <w:szCs w:val="28"/>
        </w:rPr>
        <w:t>10.Рекомендует участковому и ДНД</w:t>
      </w:r>
    </w:p>
    <w:p w:rsidR="00BF45EE" w:rsidRDefault="00BF45EE" w:rsidP="00BF45EE">
      <w:pPr>
        <w:rPr>
          <w:sz w:val="28"/>
          <w:szCs w:val="28"/>
        </w:rPr>
      </w:pPr>
      <w:r>
        <w:rPr>
          <w:sz w:val="28"/>
          <w:szCs w:val="28"/>
        </w:rPr>
        <w:t>-Оказать  всестороннюю помощь при проведении противопожарных мероприятий по предупреждению и оповещению населения об угрозе опасности, а также по поддержанию порядка в целом  в районе.</w:t>
      </w:r>
    </w:p>
    <w:p w:rsidR="00BF45EE" w:rsidRDefault="00BF45EE" w:rsidP="00BF45EE">
      <w:pPr>
        <w:rPr>
          <w:sz w:val="28"/>
          <w:szCs w:val="28"/>
        </w:rPr>
      </w:pPr>
    </w:p>
    <w:p w:rsidR="00BF45EE" w:rsidRDefault="00BF45EE" w:rsidP="00BF45EE">
      <w:pPr>
        <w:rPr>
          <w:sz w:val="28"/>
          <w:szCs w:val="28"/>
        </w:rPr>
      </w:pPr>
      <w:r>
        <w:rPr>
          <w:sz w:val="28"/>
          <w:szCs w:val="28"/>
        </w:rPr>
        <w:t>11.Рекомендует службе торговли и питания:</w:t>
      </w:r>
    </w:p>
    <w:p w:rsidR="00BF45EE" w:rsidRDefault="00BF45EE" w:rsidP="00BF45EE">
      <w:pPr>
        <w:rPr>
          <w:sz w:val="28"/>
          <w:szCs w:val="28"/>
        </w:rPr>
      </w:pPr>
      <w:r>
        <w:rPr>
          <w:sz w:val="28"/>
          <w:szCs w:val="28"/>
        </w:rPr>
        <w:t xml:space="preserve">- создать необходимый запас продовольствия, муки, обмундирования и постельных принадлежностей. </w:t>
      </w:r>
    </w:p>
    <w:p w:rsidR="00BF45EE" w:rsidRDefault="00BF45EE" w:rsidP="00BF45EE">
      <w:pPr>
        <w:rPr>
          <w:sz w:val="28"/>
          <w:szCs w:val="28"/>
        </w:rPr>
      </w:pPr>
    </w:p>
    <w:p w:rsidR="00BF45EE" w:rsidRDefault="00BF45EE" w:rsidP="00BF45EE">
      <w:pPr>
        <w:rPr>
          <w:sz w:val="28"/>
          <w:szCs w:val="28"/>
        </w:rPr>
      </w:pPr>
      <w:r>
        <w:rPr>
          <w:sz w:val="28"/>
          <w:szCs w:val="28"/>
        </w:rPr>
        <w:t>12.Местом эвакуации людей при  случае затопления хозяйств в с. Турминское объявить -Турминскую начальную школу-сад, а скота-МТФ № 2</w:t>
      </w:r>
    </w:p>
    <w:p w:rsidR="00BF45EE" w:rsidRDefault="00BF45EE" w:rsidP="00BF45EE">
      <w:pPr>
        <w:rPr>
          <w:sz w:val="28"/>
          <w:szCs w:val="28"/>
        </w:rPr>
      </w:pPr>
    </w:p>
    <w:p w:rsidR="00BF45EE" w:rsidRDefault="00BF45EE" w:rsidP="00BF45EE">
      <w:pPr>
        <w:rPr>
          <w:sz w:val="28"/>
          <w:szCs w:val="28"/>
        </w:rPr>
      </w:pPr>
      <w:r>
        <w:rPr>
          <w:sz w:val="28"/>
          <w:szCs w:val="28"/>
        </w:rPr>
        <w:t>13.Местом эвакуации людей при  случае затопления хозяйств в д. Кушкуль объявить -Кушкульскую начальную школу, а скота- ферму д. Кушкуль</w:t>
      </w:r>
    </w:p>
    <w:p w:rsidR="00BF45EE" w:rsidRDefault="00BF45EE" w:rsidP="00BF45EE">
      <w:pPr>
        <w:rPr>
          <w:sz w:val="28"/>
          <w:szCs w:val="28"/>
        </w:rPr>
      </w:pPr>
    </w:p>
    <w:p w:rsidR="00BF45EE" w:rsidRDefault="00BF45EE" w:rsidP="00BF45EE">
      <w:pPr>
        <w:rPr>
          <w:sz w:val="28"/>
          <w:szCs w:val="28"/>
        </w:rPr>
      </w:pPr>
    </w:p>
    <w:p w:rsidR="00BF45EE" w:rsidRDefault="00BF45EE" w:rsidP="00BF45EE">
      <w:pPr>
        <w:pStyle w:val="ConsTitle"/>
        <w:widowControl/>
        <w:tabs>
          <w:tab w:val="left" w:pos="960"/>
        </w:tabs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Хозесановского</w:t>
      </w:r>
    </w:p>
    <w:p w:rsidR="00BF45EE" w:rsidRDefault="00BF45EE" w:rsidP="00BF45EE">
      <w:pPr>
        <w:pStyle w:val="ConsTitle"/>
        <w:widowControl/>
        <w:tabs>
          <w:tab w:val="left" w:pos="960"/>
        </w:tabs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поселения____________________Матвеева С.П.</w:t>
      </w:r>
    </w:p>
    <w:p w:rsidR="00BF45EE" w:rsidRDefault="00BF45EE" w:rsidP="00BF45EE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BF45EE" w:rsidRDefault="00BF45EE" w:rsidP="00BF45EE">
      <w:pPr>
        <w:tabs>
          <w:tab w:val="left" w:pos="720"/>
        </w:tabs>
        <w:jc w:val="both"/>
        <w:rPr>
          <w:b/>
        </w:rPr>
      </w:pPr>
    </w:p>
    <w:p w:rsidR="00BF45EE" w:rsidRDefault="00BF45EE" w:rsidP="00BF45EE">
      <w:pPr>
        <w:rPr>
          <w:sz w:val="28"/>
          <w:szCs w:val="28"/>
        </w:rPr>
      </w:pPr>
    </w:p>
    <w:p w:rsidR="00BF45EE" w:rsidRDefault="00BF45EE" w:rsidP="00BF45EE">
      <w:pPr>
        <w:rPr>
          <w:sz w:val="28"/>
          <w:szCs w:val="28"/>
        </w:rPr>
      </w:pPr>
    </w:p>
    <w:p w:rsidR="00BF45EE" w:rsidRDefault="00BF45EE" w:rsidP="00BF45EE">
      <w:pPr>
        <w:jc w:val="center"/>
      </w:pPr>
      <w:r>
        <w:t xml:space="preserve">                                                                                                  (Приложение №1)</w:t>
      </w:r>
    </w:p>
    <w:p w:rsidR="00BF45EE" w:rsidRDefault="00BF45EE" w:rsidP="00BF45EE"/>
    <w:p w:rsidR="00BF45EE" w:rsidRDefault="00BF45EE" w:rsidP="00BF45EE">
      <w:r>
        <w:t xml:space="preserve">                        </w:t>
      </w:r>
    </w:p>
    <w:p w:rsidR="00BF45EE" w:rsidRDefault="00BF45EE" w:rsidP="00BF45EE">
      <w:pPr>
        <w:tabs>
          <w:tab w:val="left" w:pos="2720"/>
        </w:tabs>
      </w:pPr>
      <w:r>
        <w:tab/>
        <w:t>Состав поводковой комиссии</w:t>
      </w:r>
    </w:p>
    <w:p w:rsidR="00BF45EE" w:rsidRDefault="00BF45EE" w:rsidP="00BF45EE"/>
    <w:p w:rsidR="00BF45EE" w:rsidRDefault="00BF45EE" w:rsidP="00BF45EE">
      <w:r>
        <w:t>Председатель противоповодковой  комиссии по Хозесановскому сельскому поселению-Матвеева Светлана Петровна</w:t>
      </w:r>
    </w:p>
    <w:p w:rsidR="00BF45EE" w:rsidRDefault="00BF45EE" w:rsidP="00BF45EE">
      <w:r>
        <w:t>Ответственные по эвакуации в с.Турминское – Ермолаев А.В. ,</w:t>
      </w:r>
    </w:p>
    <w:p w:rsidR="00BF45EE" w:rsidRDefault="00BF45EE" w:rsidP="00BF45EE">
      <w:r>
        <w:t xml:space="preserve"> Ответственный  по  эвакуации д. Кушкуль – Поляков В.П.</w:t>
      </w:r>
    </w:p>
    <w:p w:rsidR="00BF45EE" w:rsidRDefault="00BF45EE" w:rsidP="00BF45EE">
      <w:r>
        <w:t>-Ответственный за здоровье детей в с.Хозесаново-Макарова Н.Н</w:t>
      </w:r>
    </w:p>
    <w:p w:rsidR="00BF45EE" w:rsidRDefault="00BF45EE" w:rsidP="00BF45EE">
      <w:r>
        <w:t>-Ответственный за здоровье детей в с.Хозесаново-Бухарова Лариса Георгиевна</w:t>
      </w:r>
    </w:p>
    <w:p w:rsidR="00BF45EE" w:rsidRDefault="00BF45EE" w:rsidP="00BF45EE">
      <w:r>
        <w:t>--Ответственный за здоровье людей  и обеспечение лекарствами первой необходимости в  с. Хозесаново- Казакова Ирина Анатольевна</w:t>
      </w:r>
    </w:p>
    <w:p w:rsidR="00BF45EE" w:rsidRDefault="00BF45EE" w:rsidP="00BF45EE">
      <w:r>
        <w:t>-Ответственный за здоровье детей в с.Турминское - Долгова Татьяна Николаевна</w:t>
      </w:r>
    </w:p>
    <w:p w:rsidR="00BF45EE" w:rsidRDefault="00BF45EE" w:rsidP="00BF45EE">
      <w:r>
        <w:t>-Ответственный за здоровье людей и обеспечение лекарствами первой необходимости в с.Турминское - Ермолаева Галина Александровна</w:t>
      </w:r>
    </w:p>
    <w:p w:rsidR="00BF45EE" w:rsidRDefault="00BF45EE" w:rsidP="00BF45EE">
      <w:r>
        <w:t>-Ответственный за здоровье детей д. Кушкуль- Губеева Алена Вячеславовна</w:t>
      </w:r>
    </w:p>
    <w:p w:rsidR="00BF45EE" w:rsidRDefault="00BF45EE" w:rsidP="00BF45EE">
      <w:r>
        <w:t>-Ответственный за здоровье людей  и обеспечение лекарствами первой необходимости в  д. Кушкуль-Сулагаева Валентина Петровна</w:t>
      </w:r>
    </w:p>
    <w:p w:rsidR="00BF45EE" w:rsidRDefault="00BF45EE" w:rsidP="00BF45EE">
      <w:r>
        <w:t>-Ответственный за обеспечение продуктами первой необходимости  в с.Хозесаново- Макарова В.В.</w:t>
      </w:r>
    </w:p>
    <w:p w:rsidR="00BF45EE" w:rsidRDefault="00BF45EE" w:rsidP="00BF45EE">
      <w:r>
        <w:t>-Ответственный за обеспечение продуктами первой необходимости  в с.Турминское- Расперетихина М.В., Королева Н.В.</w:t>
      </w:r>
    </w:p>
    <w:p w:rsidR="00BF45EE" w:rsidRDefault="00BF45EE" w:rsidP="00BF45EE">
      <w:r>
        <w:t>-Ответственный за обеспечение продуктами первой необходимости  в  д. Кушкуль и Александровка- Муллина Л.Ш.</w:t>
      </w:r>
    </w:p>
    <w:p w:rsidR="00BF45EE" w:rsidRDefault="00BF45EE" w:rsidP="00BF45EE">
      <w:r>
        <w:t>- Ответственный по МТФ № 1- Макарова Валентина Дмитриевна</w:t>
      </w:r>
    </w:p>
    <w:p w:rsidR="00BF45EE" w:rsidRDefault="00BF45EE" w:rsidP="00BF45EE">
      <w:r>
        <w:t>- Ответственные по МТФ № 2- Малова Светлана Николаевна, Ермолаев  Андрей Владимирович</w:t>
      </w:r>
    </w:p>
    <w:p w:rsidR="00BF45EE" w:rsidRDefault="00BF45EE" w:rsidP="00BF45EE">
      <w:r>
        <w:t>Шупшин Сергей Аверкьевич</w:t>
      </w:r>
    </w:p>
    <w:p w:rsidR="00BF45EE" w:rsidRDefault="00BF45EE" w:rsidP="00BF45EE">
      <w:r>
        <w:t>-Ответственный за газоснабжение и газосеть в с.Хозесаново, с. Турминское, д.Кушкуль, Александровка – Таймасов А.П.</w:t>
      </w:r>
    </w:p>
    <w:p w:rsidR="00BF45EE" w:rsidRDefault="00BF45EE" w:rsidP="00BF45EE">
      <w:r>
        <w:t>Ответственные за нормальный отток воды по ул. Кирова, Краснова, Ленина - Бартязов И.А., Матвеев В.А..</w:t>
      </w:r>
    </w:p>
    <w:p w:rsidR="00BF45EE" w:rsidRDefault="00BF45EE" w:rsidP="00BF45EE">
      <w:r>
        <w:t>2.Местом эвакуации людей при  случае затопления хозяйств в с. Турминское объявить-Турминскую начальную школу-сад, а скота - МТФ № 2</w:t>
      </w:r>
    </w:p>
    <w:p w:rsidR="00BF45EE" w:rsidRDefault="00BF45EE" w:rsidP="00BF45EE">
      <w:r>
        <w:t>3.Местом эвакуации людей при  случае затопления хозяйств в д. Кушкуль объявить-Кушкульскую начальную школу, а скота- ферму д. Кушкуль</w:t>
      </w:r>
    </w:p>
    <w:p w:rsidR="00BF45EE" w:rsidRDefault="00BF45EE" w:rsidP="00BF45EE"/>
    <w:p w:rsidR="00BF45EE" w:rsidRDefault="00BF45EE" w:rsidP="00BF45EE"/>
    <w:p w:rsidR="00BF45EE" w:rsidRDefault="00BF45EE" w:rsidP="00BF45EE">
      <w:pPr>
        <w:pStyle w:val="ConsTitle"/>
        <w:widowControl/>
        <w:tabs>
          <w:tab w:val="left" w:pos="960"/>
        </w:tabs>
        <w:ind w:right="0"/>
        <w:rPr>
          <w:sz w:val="24"/>
          <w:szCs w:val="24"/>
        </w:rPr>
      </w:pPr>
      <w:r>
        <w:rPr>
          <w:sz w:val="24"/>
          <w:szCs w:val="24"/>
        </w:rPr>
        <w:t>Глава Хозесановского</w:t>
      </w:r>
    </w:p>
    <w:p w:rsidR="00BF45EE" w:rsidRDefault="00BF45EE" w:rsidP="00BF45EE">
      <w:pPr>
        <w:pStyle w:val="ConsTitle"/>
        <w:widowControl/>
        <w:tabs>
          <w:tab w:val="left" w:pos="960"/>
        </w:tabs>
        <w:ind w:right="0"/>
        <w:rPr>
          <w:sz w:val="24"/>
          <w:szCs w:val="24"/>
        </w:rPr>
      </w:pPr>
      <w:r>
        <w:rPr>
          <w:sz w:val="24"/>
          <w:szCs w:val="24"/>
        </w:rPr>
        <w:t>сельского поселения____________________Матвеева С.П.</w:t>
      </w:r>
    </w:p>
    <w:p w:rsidR="00BF45EE" w:rsidRDefault="00BF45EE" w:rsidP="00BF45EE">
      <w:pPr>
        <w:rPr>
          <w:sz w:val="28"/>
          <w:szCs w:val="28"/>
        </w:rPr>
      </w:pPr>
    </w:p>
    <w:p w:rsidR="00BF45EE" w:rsidRDefault="00BF45EE" w:rsidP="00BF45EE">
      <w:pPr>
        <w:rPr>
          <w:sz w:val="28"/>
          <w:szCs w:val="28"/>
        </w:rPr>
      </w:pPr>
    </w:p>
    <w:p w:rsidR="00BF45EE" w:rsidRDefault="00BF45EE" w:rsidP="00BF45EE">
      <w:pPr>
        <w:rPr>
          <w:sz w:val="28"/>
          <w:szCs w:val="28"/>
        </w:rPr>
      </w:pPr>
    </w:p>
    <w:p w:rsidR="00BF45EE" w:rsidRDefault="00BF45EE" w:rsidP="00BF45EE">
      <w:pPr>
        <w:rPr>
          <w:sz w:val="28"/>
          <w:szCs w:val="28"/>
        </w:rPr>
      </w:pPr>
    </w:p>
    <w:p w:rsidR="00BF45EE" w:rsidRDefault="00BF45EE" w:rsidP="00BF45EE">
      <w:pPr>
        <w:rPr>
          <w:sz w:val="28"/>
          <w:szCs w:val="28"/>
        </w:rPr>
      </w:pPr>
    </w:p>
    <w:p w:rsidR="00BF45EE" w:rsidRDefault="00BF45EE" w:rsidP="00BF45EE">
      <w:pPr>
        <w:rPr>
          <w:sz w:val="28"/>
          <w:szCs w:val="28"/>
        </w:rPr>
      </w:pPr>
    </w:p>
    <w:p w:rsidR="00094259" w:rsidRDefault="00BF45EE"/>
    <w:sectPr w:rsidR="00094259" w:rsidSect="00756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45EE"/>
    <w:rsid w:val="00091D74"/>
    <w:rsid w:val="0075665B"/>
    <w:rsid w:val="00BF45EE"/>
    <w:rsid w:val="00C20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F45E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5119</Characters>
  <Application>Microsoft Office Word</Application>
  <DocSecurity>0</DocSecurity>
  <Lines>42</Lines>
  <Paragraphs>12</Paragraphs>
  <ScaleCrop>false</ScaleCrop>
  <Company>Home</Company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2013-04-11T11:47:00Z</dcterms:created>
  <dcterms:modified xsi:type="dcterms:W3CDTF">2013-04-11T11:47:00Z</dcterms:modified>
</cp:coreProperties>
</file>