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96A" w:rsidRDefault="0026096A" w:rsidP="0026096A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ТАТАРСТАН РЕСПУБЛИКАСЫ                                             ИСПОЛНИТЕЛЬНЫЙ КОМИТЕТ</w:t>
      </w:r>
    </w:p>
    <w:p w:rsidR="0026096A" w:rsidRDefault="0026096A" w:rsidP="0026096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26096A" w:rsidRDefault="0026096A" w:rsidP="0026096A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26096A" w:rsidRDefault="0026096A" w:rsidP="0026096A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ТАТАРСТАН</w:t>
      </w:r>
    </w:p>
    <w:p w:rsidR="0026096A" w:rsidRDefault="0026096A" w:rsidP="0026096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26096A" w:rsidRDefault="0026096A" w:rsidP="0026096A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26096A" w:rsidRDefault="0026096A" w:rsidP="0026096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13                                                                                                                      </w:t>
      </w:r>
      <w:r>
        <w:rPr>
          <w:rFonts w:ascii="Times New Roman" w:hAnsi="Times New Roman"/>
        </w:rPr>
        <w:tab/>
        <w:t xml:space="preserve">«25»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 xml:space="preserve">.                                                                        </w:t>
      </w:r>
    </w:p>
    <w:p w:rsidR="0026096A" w:rsidRDefault="0026096A" w:rsidP="0026096A">
      <w:pPr>
        <w:rPr>
          <w:rFonts w:ascii="Calibri" w:hAnsi="Calibri"/>
          <w:b/>
          <w:sz w:val="24"/>
        </w:rPr>
      </w:pPr>
      <w:r>
        <w:t xml:space="preserve">                                                        </w:t>
      </w:r>
    </w:p>
    <w:p w:rsidR="0026096A" w:rsidRDefault="0026096A" w:rsidP="002609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 организации воинского учета </w:t>
      </w:r>
    </w:p>
    <w:p w:rsidR="0026096A" w:rsidRDefault="0026096A" w:rsidP="002609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граждан, пребывающих в запасе</w:t>
      </w:r>
    </w:p>
    <w:p w:rsidR="0026096A" w:rsidRDefault="0026096A" w:rsidP="0026096A">
      <w:pPr>
        <w:pStyle w:val="a3"/>
        <w:jc w:val="both"/>
        <w:rPr>
          <w:sz w:val="22"/>
          <w:szCs w:val="22"/>
        </w:rPr>
      </w:pPr>
    </w:p>
    <w:p w:rsidR="0026096A" w:rsidRDefault="0026096A" w:rsidP="0026096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  <w:t>Во исполнение Федеральных законов от 31 мая 1996 года № 61-ФЗ «Об обороне», от 28 марта  1998  года № 53-ФЗ «О воинской обязанности и военной службе», от 26 февраля 1997 года № 31-ФЗ «О мобилизационной подготовке и мобилизации в Российской Федерации» и постановлений Правительства Российской Федерации от 25.12.98 года № 1541 «Положение о  воинском учете» и от 26.02.98 года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имеющий запас, и работающих в органах государственной власти, органах местного самоуправления и организациях»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26096A" w:rsidRDefault="0026096A" w:rsidP="0026096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1. Главному специалисту исполнительного комитета </w:t>
      </w:r>
      <w:proofErr w:type="spellStart"/>
      <w:r>
        <w:rPr>
          <w:sz w:val="22"/>
          <w:szCs w:val="22"/>
        </w:rPr>
        <w:t>Хозесановского</w:t>
      </w:r>
      <w:proofErr w:type="spellEnd"/>
      <w:r>
        <w:rPr>
          <w:sz w:val="22"/>
          <w:szCs w:val="22"/>
        </w:rPr>
        <w:t xml:space="preserve"> сельского поселения </w:t>
      </w:r>
      <w:proofErr w:type="spellStart"/>
      <w:r>
        <w:rPr>
          <w:sz w:val="22"/>
          <w:szCs w:val="22"/>
        </w:rPr>
        <w:t>Костюковой</w:t>
      </w:r>
      <w:proofErr w:type="spellEnd"/>
      <w:r>
        <w:rPr>
          <w:sz w:val="22"/>
          <w:szCs w:val="22"/>
        </w:rPr>
        <w:t xml:space="preserve"> Надежде Ивановне  организовать воинский учет всех категорий работающих граждан, подлежащих воинскому учету и бронированию граждан, пребывающих в запасе.</w:t>
      </w:r>
    </w:p>
    <w:p w:rsidR="0026096A" w:rsidRDefault="0026096A" w:rsidP="002609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1.1. Обязанности по ведению воинского учета, бронирования граждан, пребывающих в запасе, и хранению бланков строгой отчетности возложить </w:t>
      </w:r>
      <w:r>
        <w:rPr>
          <w:rFonts w:ascii="Times New Roman" w:hAnsi="Times New Roman"/>
          <w:iCs/>
        </w:rPr>
        <w:t xml:space="preserve">на главного специалиста </w:t>
      </w:r>
      <w:r>
        <w:rPr>
          <w:rFonts w:ascii="Times New Roman" w:hAnsi="Times New Roman"/>
        </w:rPr>
        <w:t xml:space="preserve">исполнительного комитета </w:t>
      </w:r>
      <w:proofErr w:type="spellStart"/>
      <w:r>
        <w:rPr>
          <w:rFonts w:ascii="Times New Roman" w:hAnsi="Times New Roman"/>
        </w:rPr>
        <w:t>Хозесановского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proofErr w:type="spellStart"/>
      <w:r>
        <w:rPr>
          <w:rFonts w:ascii="Times New Roman" w:hAnsi="Times New Roman"/>
        </w:rPr>
        <w:t>Костюковой</w:t>
      </w:r>
      <w:proofErr w:type="spellEnd"/>
      <w:r>
        <w:rPr>
          <w:rFonts w:ascii="Times New Roman" w:hAnsi="Times New Roman"/>
        </w:rPr>
        <w:t xml:space="preserve"> Надежде Ивановне  </w:t>
      </w:r>
    </w:p>
    <w:p w:rsidR="0026096A" w:rsidRDefault="0026096A" w:rsidP="002609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1.2. При убытии в отпуск, командировку или на лечение </w:t>
      </w:r>
      <w:proofErr w:type="spellStart"/>
      <w:r>
        <w:rPr>
          <w:rFonts w:ascii="Times New Roman" w:hAnsi="Times New Roman"/>
          <w:iCs/>
        </w:rPr>
        <w:t>Костюковой</w:t>
      </w:r>
      <w:proofErr w:type="spellEnd"/>
      <w:r>
        <w:rPr>
          <w:rFonts w:ascii="Times New Roman" w:hAnsi="Times New Roman"/>
          <w:iCs/>
        </w:rPr>
        <w:t xml:space="preserve"> Надежды Ивановны </w:t>
      </w:r>
      <w:r>
        <w:rPr>
          <w:rFonts w:ascii="Times New Roman" w:hAnsi="Times New Roman"/>
        </w:rPr>
        <w:t xml:space="preserve"> временное исполнение обязанностей по ведению воинского учета и бронирования граждан, пребывающих в запасе, оставляю за собой.</w:t>
      </w:r>
    </w:p>
    <w:p w:rsidR="0026096A" w:rsidRDefault="0026096A" w:rsidP="0026096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распоряжения оставляю за собой.</w:t>
      </w:r>
    </w:p>
    <w:p w:rsidR="0026096A" w:rsidRDefault="0026096A" w:rsidP="0026096A">
      <w:pPr>
        <w:rPr>
          <w:rFonts w:ascii="Times New Roman" w:hAnsi="Times New Roman"/>
        </w:rPr>
      </w:pPr>
    </w:p>
    <w:p w:rsidR="0026096A" w:rsidRDefault="0026096A" w:rsidP="0026096A">
      <w:pPr>
        <w:rPr>
          <w:rFonts w:ascii="Times New Roman" w:hAnsi="Times New Roman"/>
        </w:rPr>
      </w:pPr>
    </w:p>
    <w:p w:rsidR="0026096A" w:rsidRDefault="0026096A" w:rsidP="0026096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 исполнительного комитета:                                С.П.Матвеева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   </w:t>
      </w:r>
      <w:r>
        <w:rPr>
          <w:rFonts w:ascii="Times New Roman" w:hAnsi="Times New Roman"/>
          <w:b/>
        </w:rPr>
        <w:tab/>
      </w:r>
    </w:p>
    <w:p w:rsidR="0026096A" w:rsidRDefault="0026096A" w:rsidP="0026096A">
      <w:pPr>
        <w:rPr>
          <w:rFonts w:ascii="Times New Roman" w:hAnsi="Times New Roman"/>
          <w:b/>
        </w:rPr>
      </w:pPr>
    </w:p>
    <w:p w:rsidR="0026096A" w:rsidRDefault="0026096A" w:rsidP="0026096A">
      <w:pPr>
        <w:rPr>
          <w:rFonts w:ascii="Times New Roman" w:hAnsi="Times New Roman"/>
          <w:b/>
        </w:rPr>
      </w:pPr>
    </w:p>
    <w:p w:rsidR="00516249" w:rsidRDefault="00516249"/>
    <w:sectPr w:rsidR="00516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96A"/>
    <w:rsid w:val="0026096A"/>
    <w:rsid w:val="0051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09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609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2014-05-13T13:22:00Z</dcterms:created>
  <dcterms:modified xsi:type="dcterms:W3CDTF">2014-05-13T13:22:00Z</dcterms:modified>
</cp:coreProperties>
</file>